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06" w:rsidRDefault="004A5E25" w:rsidP="00E0402D">
      <w:pPr>
        <w:tabs>
          <w:tab w:val="left" w:pos="12585"/>
        </w:tabs>
        <w:rPr>
          <w:rFonts w:ascii="Tahoma" w:hAnsi="Tahoma" w:cs="Tahoma"/>
          <w:b/>
          <w:sz w:val="24"/>
          <w:szCs w:val="28"/>
          <w:lang w:val="en-NZ"/>
        </w:rPr>
      </w:pPr>
      <w:r w:rsidRPr="007274C3">
        <w:rPr>
          <w:rFonts w:ascii="Tahoma" w:hAnsi="Tahoma" w:cs="Tahoma"/>
          <w:b/>
          <w:sz w:val="24"/>
          <w:szCs w:val="28"/>
          <w:lang w:val="en-NZ"/>
        </w:rPr>
        <w:t xml:space="preserve">Name of volunteer group:    </w:t>
      </w:r>
      <w:r w:rsidR="00F16FC1" w:rsidRPr="00F16FC1">
        <w:rPr>
          <w:rFonts w:ascii="Tahoma" w:hAnsi="Tahoma" w:cs="Tahoma"/>
          <w:color w:val="FF0000"/>
          <w:sz w:val="24"/>
          <w:szCs w:val="28"/>
          <w:lang w:val="en-NZ"/>
        </w:rPr>
        <w:t>To be completed</w:t>
      </w:r>
      <w:r w:rsidRPr="007274C3">
        <w:rPr>
          <w:rFonts w:ascii="Tahoma" w:hAnsi="Tahoma" w:cs="Tahoma"/>
          <w:b/>
          <w:sz w:val="24"/>
          <w:szCs w:val="28"/>
          <w:lang w:val="en-NZ"/>
        </w:rPr>
        <w:t xml:space="preserve">                                     </w:t>
      </w:r>
      <w:r w:rsidR="007274C3" w:rsidRPr="007274C3">
        <w:rPr>
          <w:rFonts w:ascii="Tahoma" w:hAnsi="Tahoma" w:cs="Tahoma"/>
          <w:b/>
          <w:sz w:val="24"/>
          <w:szCs w:val="28"/>
          <w:lang w:val="en-NZ"/>
        </w:rPr>
        <w:t xml:space="preserve">           </w:t>
      </w:r>
    </w:p>
    <w:p w:rsidR="00827B09" w:rsidRPr="007274C3" w:rsidRDefault="004A5E25" w:rsidP="00E0402D">
      <w:pPr>
        <w:tabs>
          <w:tab w:val="left" w:pos="12585"/>
        </w:tabs>
        <w:rPr>
          <w:rFonts w:ascii="Tahoma" w:hAnsi="Tahoma" w:cs="Tahoma"/>
          <w:b/>
          <w:sz w:val="24"/>
          <w:szCs w:val="28"/>
          <w:lang w:val="en-NZ"/>
        </w:rPr>
      </w:pPr>
      <w:r w:rsidRPr="007274C3">
        <w:rPr>
          <w:rFonts w:ascii="Tahoma" w:hAnsi="Tahoma" w:cs="Tahoma"/>
          <w:b/>
          <w:sz w:val="24"/>
          <w:szCs w:val="28"/>
          <w:lang w:val="en-NZ"/>
        </w:rPr>
        <w:t xml:space="preserve">Site name:    </w:t>
      </w:r>
      <w:r w:rsidR="00F16FC1" w:rsidRPr="00F16FC1">
        <w:rPr>
          <w:rFonts w:ascii="Tahoma" w:hAnsi="Tahoma" w:cs="Tahoma"/>
          <w:color w:val="FF0000"/>
          <w:sz w:val="24"/>
          <w:szCs w:val="28"/>
          <w:lang w:val="en-NZ"/>
        </w:rPr>
        <w:t>To be completed</w:t>
      </w:r>
      <w:r w:rsidR="00F16FC1" w:rsidRPr="007274C3">
        <w:rPr>
          <w:rFonts w:ascii="Tahoma" w:hAnsi="Tahoma" w:cs="Tahoma"/>
          <w:b/>
          <w:sz w:val="24"/>
          <w:szCs w:val="28"/>
          <w:lang w:val="en-NZ"/>
        </w:rPr>
        <w:t xml:space="preserve">                                                </w:t>
      </w:r>
    </w:p>
    <w:p w:rsidR="009D38A0" w:rsidRPr="00EA518F" w:rsidRDefault="009D38A0" w:rsidP="002B6FE9">
      <w:pPr>
        <w:rPr>
          <w:rFonts w:ascii="Tahoma" w:hAnsi="Tahoma" w:cs="Tahoma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567"/>
        <w:gridCol w:w="567"/>
        <w:gridCol w:w="851"/>
        <w:gridCol w:w="5670"/>
        <w:gridCol w:w="567"/>
        <w:gridCol w:w="567"/>
        <w:gridCol w:w="1166"/>
      </w:tblGrid>
      <w:tr w:rsidR="000A1D99" w:rsidRPr="00EA518F" w:rsidTr="00F639B1">
        <w:trPr>
          <w:cantSplit/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8A0" w:rsidRPr="00EA518F" w:rsidRDefault="009D38A0" w:rsidP="006E44F2">
            <w:pPr>
              <w:pStyle w:val="tableheadinglevel2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sz w:val="20"/>
                <w:szCs w:val="20"/>
                <w:lang w:eastAsia="en-US"/>
              </w:rPr>
              <w:t>Hazard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8A0" w:rsidRPr="00EA518F" w:rsidRDefault="009D38A0" w:rsidP="0090071D">
            <w:pPr>
              <w:pStyle w:val="tableheadinglevel2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sz w:val="20"/>
                <w:szCs w:val="20"/>
                <w:lang w:eastAsia="en-US"/>
              </w:rPr>
              <w:t>Associated risks</w:t>
            </w:r>
            <w:r w:rsidR="00BA2140" w:rsidRPr="00EA51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(what could cause something</w:t>
            </w:r>
            <w:r w:rsidR="0090071D" w:rsidRPr="00EA518F">
              <w:rPr>
                <w:rFonts w:ascii="Tahoma" w:hAnsi="Tahoma" w:cs="Tahoma"/>
                <w:sz w:val="20"/>
                <w:szCs w:val="20"/>
                <w:lang w:eastAsia="en-US"/>
              </w:rPr>
              <w:t>/what could</w:t>
            </w:r>
            <w:r w:rsidR="00BA2140" w:rsidRPr="00EA51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go wrong?)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8A0" w:rsidRPr="00EA518F" w:rsidRDefault="009D38A0" w:rsidP="00EA518F">
            <w:pPr>
              <w:pStyle w:val="tableheadinglevel2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sz w:val="20"/>
                <w:szCs w:val="20"/>
                <w:lang w:eastAsia="en-US"/>
              </w:rPr>
              <w:t>Raw risk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8A0" w:rsidRPr="00EA518F" w:rsidRDefault="009D38A0" w:rsidP="00EA518F">
            <w:pPr>
              <w:pStyle w:val="tableheadinglevel2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sz w:val="20"/>
                <w:szCs w:val="20"/>
                <w:lang w:eastAsia="en-US"/>
              </w:rPr>
              <w:t>Raw risk rating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8A0" w:rsidRPr="00EA518F" w:rsidRDefault="009D38A0" w:rsidP="00BA2140">
            <w:pPr>
              <w:pStyle w:val="tableheadinglevel2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sz w:val="20"/>
                <w:szCs w:val="20"/>
                <w:lang w:eastAsia="en-US"/>
              </w:rPr>
              <w:t>Controls in place</w:t>
            </w:r>
            <w:r w:rsidR="00105EB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(w</w:t>
            </w:r>
            <w:r w:rsidR="00BA2140" w:rsidRPr="00EA518F">
              <w:rPr>
                <w:rFonts w:ascii="Tahoma" w:hAnsi="Tahoma" w:cs="Tahoma"/>
                <w:sz w:val="20"/>
                <w:szCs w:val="20"/>
                <w:lang w:eastAsia="en-US"/>
              </w:rPr>
              <w:t>hat have we got in place to prevent or reduce harm?)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8A0" w:rsidRPr="00EA518F" w:rsidRDefault="009D38A0" w:rsidP="00EA518F">
            <w:pPr>
              <w:pStyle w:val="tableheadinglevel2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sz w:val="20"/>
                <w:szCs w:val="20"/>
                <w:lang w:eastAsia="en-US"/>
              </w:rPr>
              <w:t>Residual risk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8A0" w:rsidRPr="00EA518F" w:rsidRDefault="009D38A0" w:rsidP="00EA518F">
            <w:pPr>
              <w:pStyle w:val="tableheadinglevel2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sz w:val="20"/>
                <w:szCs w:val="20"/>
                <w:lang w:eastAsia="en-US"/>
              </w:rPr>
              <w:t>Residual risk rating</w:t>
            </w:r>
          </w:p>
        </w:tc>
      </w:tr>
      <w:tr w:rsidR="000A1D99" w:rsidRPr="00EA518F" w:rsidTr="00F639B1">
        <w:trPr>
          <w:cantSplit/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A0" w:rsidRPr="00EA518F" w:rsidRDefault="009D38A0" w:rsidP="006E44F2">
            <w:pPr>
              <w:rPr>
                <w:rFonts w:ascii="Tahoma" w:eastAsiaTheme="minorEastAsia" w:hAnsi="Tahoma" w:cs="Tahoma"/>
                <w:b/>
                <w:lang w:val="en-NZ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A0" w:rsidRPr="00EA518F" w:rsidRDefault="009D38A0" w:rsidP="006E44F2">
            <w:pPr>
              <w:rPr>
                <w:rFonts w:ascii="Tahoma" w:eastAsiaTheme="minorEastAsia" w:hAnsi="Tahoma" w:cs="Tahoma"/>
                <w:b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8A0" w:rsidRPr="00EA518F" w:rsidRDefault="009D38A0" w:rsidP="00EA518F">
            <w:pPr>
              <w:pStyle w:val="tableheadinglevel2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8A0" w:rsidRPr="00EA518F" w:rsidRDefault="009D38A0" w:rsidP="00EA518F">
            <w:pPr>
              <w:pStyle w:val="tableheadinglevel2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8A0" w:rsidRPr="00EA518F" w:rsidRDefault="009D38A0" w:rsidP="00EA518F">
            <w:pPr>
              <w:pStyle w:val="tabletext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L x C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A0" w:rsidRPr="00EA518F" w:rsidRDefault="009D38A0" w:rsidP="006E44F2">
            <w:pPr>
              <w:rPr>
                <w:rFonts w:ascii="Tahoma" w:eastAsiaTheme="minorEastAsia" w:hAnsi="Tahoma" w:cs="Tahoma"/>
                <w:b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38A0" w:rsidRPr="00EA518F" w:rsidRDefault="009D38A0" w:rsidP="00EA518F">
            <w:pPr>
              <w:pStyle w:val="tableheadinglevel2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8A0" w:rsidRPr="00EA518F" w:rsidRDefault="009D38A0" w:rsidP="00EA518F">
            <w:pPr>
              <w:pStyle w:val="tabletext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8A0" w:rsidRPr="00EA518F" w:rsidRDefault="009D38A0" w:rsidP="00EA518F">
            <w:pPr>
              <w:pStyle w:val="tabletext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EA518F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L x C</w:t>
            </w:r>
          </w:p>
        </w:tc>
      </w:tr>
      <w:tr w:rsidR="000A1D99" w:rsidRPr="00EA518F" w:rsidTr="00F639B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D6B95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Fatigue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D6B95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Breaks not taken</w:t>
            </w:r>
          </w:p>
          <w:p w:rsidR="0080721C" w:rsidRPr="00EA518F" w:rsidRDefault="0080721C" w:rsidP="00ED6B95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Dehydration</w:t>
            </w:r>
          </w:p>
          <w:p w:rsidR="0080721C" w:rsidRPr="00EA518F" w:rsidRDefault="0080721C" w:rsidP="00ED6B95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Lack of task rotation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D6B95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Tasks are rotated</w:t>
            </w:r>
          </w:p>
          <w:p w:rsidR="0080721C" w:rsidRPr="00EA518F" w:rsidRDefault="0080721C" w:rsidP="00ED6B95">
            <w:pPr>
              <w:rPr>
                <w:rFonts w:ascii="Tahoma" w:hAnsi="Tahoma" w:cs="Tahoma"/>
                <w:b/>
                <w:sz w:val="4"/>
                <w:szCs w:val="18"/>
              </w:rPr>
            </w:pPr>
          </w:p>
          <w:p w:rsidR="0080721C" w:rsidRPr="00EA518F" w:rsidRDefault="0080721C" w:rsidP="00ED6B95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Regular breaks are taken</w:t>
            </w:r>
          </w:p>
          <w:p w:rsidR="0080721C" w:rsidRPr="00EA518F" w:rsidRDefault="0080721C" w:rsidP="00ED6B95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Hydration/nutritional levels are observed.</w:t>
            </w:r>
          </w:p>
          <w:p w:rsidR="0080721C" w:rsidRPr="00EA518F" w:rsidRDefault="00105EB9" w:rsidP="00CE7888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>
              <w:rPr>
                <w:rFonts w:ascii="Tahoma" w:hAnsi="Tahoma" w:cs="Tahoma"/>
                <w:b w:val="0"/>
                <w:sz w:val="18"/>
                <w:lang w:eastAsia="en-US"/>
              </w:rPr>
              <w:t>Work practic</w:t>
            </w:r>
            <w:r w:rsidR="0080721C" w:rsidRPr="00EA518F">
              <w:rPr>
                <w:rFonts w:ascii="Tahoma" w:hAnsi="Tahoma" w:cs="Tahoma"/>
                <w:b w:val="0"/>
                <w:sz w:val="18"/>
                <w:lang w:eastAsia="en-US"/>
              </w:rPr>
              <w:t xml:space="preserve">es that involve rushing are discouraged </w:t>
            </w:r>
          </w:p>
          <w:p w:rsidR="0080721C" w:rsidRPr="00EA518F" w:rsidRDefault="0080721C" w:rsidP="00CE7888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Workers arrive Fit for duty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8</w:t>
            </w:r>
          </w:p>
        </w:tc>
      </w:tr>
      <w:tr w:rsidR="000A1D99" w:rsidRPr="00EA518F" w:rsidTr="00F639B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B06C0C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Lack of personal hygiene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B06C0C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Infection</w:t>
            </w:r>
          </w:p>
          <w:p w:rsidR="0080721C" w:rsidRPr="00EA518F" w:rsidRDefault="0080721C" w:rsidP="00B06C0C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Cross contamination</w:t>
            </w:r>
          </w:p>
          <w:p w:rsidR="0080721C" w:rsidRPr="00EA518F" w:rsidRDefault="0080721C" w:rsidP="00B06C0C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A63832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Hands are regularly washed</w:t>
            </w:r>
          </w:p>
          <w:p w:rsidR="0080721C" w:rsidRPr="00EA518F" w:rsidRDefault="0080721C" w:rsidP="00A6383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721C" w:rsidRPr="00EA518F" w:rsidRDefault="0080721C" w:rsidP="00A63832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Hand steriliser is available and used</w:t>
            </w:r>
          </w:p>
          <w:p w:rsidR="0080721C" w:rsidRPr="00EA518F" w:rsidRDefault="0080721C" w:rsidP="00A6383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721C" w:rsidRPr="00EA518F" w:rsidRDefault="0080721C" w:rsidP="00A63832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Appropriate facilities are provided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1.5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3</w:t>
            </w:r>
          </w:p>
        </w:tc>
      </w:tr>
      <w:tr w:rsidR="000A1D99" w:rsidRPr="00EA518F" w:rsidTr="00F639B1">
        <w:trPr>
          <w:cantSplit/>
          <w:trHeight w:val="31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A643E0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Manual Handling</w:t>
            </w:r>
          </w:p>
          <w:p w:rsidR="0080721C" w:rsidRPr="00EA518F" w:rsidRDefault="0080721C" w:rsidP="00A643E0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A643E0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Incorrect lifting techniques</w:t>
            </w:r>
          </w:p>
          <w:p w:rsidR="0080721C" w:rsidRPr="00EA518F" w:rsidRDefault="0080721C" w:rsidP="00A643E0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Items are stacked too high/low</w:t>
            </w:r>
          </w:p>
          <w:p w:rsidR="0080721C" w:rsidRPr="00EA518F" w:rsidRDefault="0080721C" w:rsidP="00A643E0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Vulnerable people</w:t>
            </w:r>
          </w:p>
          <w:p w:rsidR="0080721C" w:rsidRPr="00EA518F" w:rsidRDefault="0080721C" w:rsidP="00A643E0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Fatigue</w:t>
            </w:r>
          </w:p>
          <w:p w:rsidR="0080721C" w:rsidRPr="00EA518F" w:rsidRDefault="0080721C" w:rsidP="00A643E0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Lack of training &amp; supervision</w:t>
            </w:r>
          </w:p>
          <w:p w:rsidR="0080721C" w:rsidRPr="00EA518F" w:rsidRDefault="0080721C" w:rsidP="00A643E0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Unstable loads</w:t>
            </w:r>
          </w:p>
          <w:p w:rsidR="0080721C" w:rsidRPr="00EA518F" w:rsidRDefault="0080721C" w:rsidP="00A643E0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Lack of storage space</w:t>
            </w:r>
          </w:p>
          <w:p w:rsidR="0080721C" w:rsidRPr="00EA518F" w:rsidRDefault="0080721C" w:rsidP="00A643E0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Poor lighting</w:t>
            </w:r>
          </w:p>
          <w:p w:rsidR="0080721C" w:rsidRDefault="0080721C" w:rsidP="0071696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Uneven ground</w:t>
            </w:r>
          </w:p>
          <w:p w:rsidR="00AC0869" w:rsidRPr="00EA518F" w:rsidRDefault="00AC0869" w:rsidP="00716961">
            <w:pPr>
              <w:spacing w:before="100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842E31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 xml:space="preserve">Loads are kept close to the body </w:t>
            </w:r>
          </w:p>
          <w:p w:rsidR="0080721C" w:rsidRPr="00EA518F" w:rsidRDefault="0080721C" w:rsidP="00842E31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Where possible loads are lifted between mid-thigh &amp; shoulder height</w:t>
            </w:r>
          </w:p>
          <w:p w:rsidR="0080721C" w:rsidRPr="00EA518F" w:rsidRDefault="0080721C" w:rsidP="00842E31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Vulnerable individuals avoid manual handling where possible</w:t>
            </w:r>
          </w:p>
          <w:p w:rsidR="0080721C" w:rsidRPr="00EA518F" w:rsidRDefault="0080721C" w:rsidP="00842E31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Breaks are taken</w:t>
            </w:r>
          </w:p>
          <w:p w:rsidR="0080721C" w:rsidRPr="00EA518F" w:rsidRDefault="0080721C" w:rsidP="00842E31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Manual handling training and supervision is provided</w:t>
            </w:r>
          </w:p>
          <w:p w:rsidR="0080721C" w:rsidRPr="00EA518F" w:rsidRDefault="0080721C" w:rsidP="00842E31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Tasks are rotated</w:t>
            </w:r>
          </w:p>
          <w:p w:rsidR="0080721C" w:rsidRPr="00EA518F" w:rsidRDefault="0080721C" w:rsidP="00842E31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Heavy loads are broken down into smaller parts</w:t>
            </w:r>
          </w:p>
          <w:p w:rsidR="0080721C" w:rsidRPr="00EA518F" w:rsidRDefault="0080721C" w:rsidP="00842E31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Several workers are used to handle large, bulky loads rather than just one worker</w:t>
            </w:r>
          </w:p>
          <w:p w:rsidR="0080721C" w:rsidRPr="00EA518F" w:rsidRDefault="0080721C" w:rsidP="00716961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Storage is well designed and appropriate</w:t>
            </w:r>
          </w:p>
          <w:p w:rsidR="0080721C" w:rsidRPr="00EA518F" w:rsidRDefault="00105EB9" w:rsidP="005309CA">
            <w:pPr>
              <w:ind w:lef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Refer to Code of Practice for manual h</w:t>
            </w:r>
            <w:r w:rsidR="0080721C" w:rsidRPr="00EA518F">
              <w:rPr>
                <w:rFonts w:ascii="Tahoma" w:hAnsi="Tahoma" w:cs="Tahoma"/>
                <w:sz w:val="18"/>
                <w:szCs w:val="18"/>
              </w:rPr>
              <w:t>andling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1.5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4.5</w:t>
            </w:r>
          </w:p>
        </w:tc>
      </w:tr>
      <w:tr w:rsidR="000A1D99" w:rsidRPr="00EA518F" w:rsidTr="00F639B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A643E0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lastRenderedPageBreak/>
              <w:t>Noise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A643E0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Hearing damage</w:t>
            </w:r>
          </w:p>
          <w:p w:rsidR="0080721C" w:rsidRPr="00EA518F" w:rsidRDefault="0080721C" w:rsidP="00F32B57">
            <w:pPr>
              <w:pStyle w:val="tabletext"/>
              <w:spacing w:line="240" w:lineRule="auto"/>
              <w:rPr>
                <w:rFonts w:ascii="Tahoma" w:hAnsi="Tahoma" w:cs="Tahoma"/>
                <w:sz w:val="18"/>
              </w:rPr>
            </w:pPr>
            <w:r w:rsidRPr="00EA518F">
              <w:rPr>
                <w:rFonts w:ascii="Tahoma" w:hAnsi="Tahoma" w:cs="Tahoma"/>
                <w:sz w:val="18"/>
              </w:rPr>
              <w:t>Lack of ability to communicate</w:t>
            </w:r>
          </w:p>
          <w:p w:rsidR="0080721C" w:rsidRPr="00EA518F" w:rsidRDefault="0080721C" w:rsidP="00F32B57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A643E0">
            <w:pPr>
              <w:ind w:left="28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Appropria</w:t>
            </w:r>
            <w:r w:rsidR="00105EB9">
              <w:rPr>
                <w:rFonts w:ascii="Tahoma" w:hAnsi="Tahoma" w:cs="Tahoma"/>
                <w:sz w:val="18"/>
                <w:szCs w:val="18"/>
              </w:rPr>
              <w:t>te hearing protection is worn (r</w:t>
            </w:r>
            <w:r w:rsidRPr="00EA518F">
              <w:rPr>
                <w:rFonts w:ascii="Tahoma" w:hAnsi="Tahoma" w:cs="Tahoma"/>
                <w:sz w:val="18"/>
                <w:szCs w:val="18"/>
              </w:rPr>
              <w:t>ecommended Class 5 ear muffs)</w:t>
            </w:r>
          </w:p>
          <w:p w:rsidR="0080721C" w:rsidRPr="00EA518F" w:rsidRDefault="0080721C" w:rsidP="00F32B57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Disposable ear p</w:t>
            </w:r>
            <w:r w:rsidR="0028488F">
              <w:rPr>
                <w:rFonts w:ascii="Tahoma" w:hAnsi="Tahoma" w:cs="Tahoma"/>
                <w:sz w:val="18"/>
                <w:szCs w:val="18"/>
              </w:rPr>
              <w:t xml:space="preserve">lugs are available </w:t>
            </w:r>
          </w:p>
          <w:p w:rsidR="0080721C" w:rsidRPr="00EA518F" w:rsidRDefault="0080721C" w:rsidP="00C905F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8</w:t>
            </w:r>
          </w:p>
        </w:tc>
      </w:tr>
      <w:tr w:rsidR="000A1D99" w:rsidRPr="00EA518F" w:rsidTr="00F639B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3D7741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Noxious Plants (growing on site)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3D7741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Skin rashes</w:t>
            </w:r>
          </w:p>
          <w:p w:rsidR="0080721C" w:rsidRPr="00EA518F" w:rsidRDefault="0080721C" w:rsidP="003D774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721C" w:rsidRPr="00EA518F" w:rsidRDefault="0080721C" w:rsidP="00CE7888">
            <w:pPr>
              <w:rPr>
                <w:rFonts w:ascii="Tahoma" w:hAnsi="Tahoma" w:cs="Tahoma"/>
                <w:sz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Respiratory irritation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C905F7" w:rsidP="003D774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Council representative is advised to arrange eradication</w:t>
            </w:r>
          </w:p>
          <w:p w:rsidR="0080721C" w:rsidRPr="00EA518F" w:rsidRDefault="0080721C" w:rsidP="003D7741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1.5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1.5</w:t>
            </w:r>
          </w:p>
        </w:tc>
      </w:tr>
      <w:tr w:rsidR="000A1D99" w:rsidRPr="00EA518F" w:rsidTr="00F639B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AC0869" w:rsidP="00606848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>
              <w:rPr>
                <w:rFonts w:ascii="Tahoma" w:hAnsi="Tahoma" w:cs="Tahoma"/>
                <w:sz w:val="18"/>
                <w:lang w:eastAsia="en-US"/>
              </w:rPr>
              <w:t>H</w:t>
            </w:r>
            <w:r w:rsidR="0080721C" w:rsidRPr="00EA518F">
              <w:rPr>
                <w:rFonts w:ascii="Tahoma" w:hAnsi="Tahoma" w:cs="Tahoma"/>
                <w:sz w:val="18"/>
                <w:lang w:eastAsia="en-US"/>
              </w:rPr>
              <w:t>andling waste materials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A63832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Slips, trips, falls</w:t>
            </w:r>
          </w:p>
          <w:p w:rsidR="0080721C" w:rsidRDefault="0080721C" w:rsidP="00A63832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Noise</w:t>
            </w:r>
          </w:p>
          <w:p w:rsidR="000A1D99" w:rsidRPr="00EA518F" w:rsidRDefault="000A1D99" w:rsidP="00A63832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>
              <w:rPr>
                <w:rFonts w:ascii="Tahoma" w:hAnsi="Tahoma" w:cs="Tahoma"/>
                <w:sz w:val="18"/>
                <w:lang w:eastAsia="en-US"/>
              </w:rPr>
              <w:t>Soft mud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716961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Good housekeeping</w:t>
            </w:r>
          </w:p>
          <w:p w:rsidR="0080721C" w:rsidRPr="00EA518F" w:rsidRDefault="0080721C" w:rsidP="00716961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Appropriate footwear is worn</w:t>
            </w:r>
          </w:p>
          <w:p w:rsidR="0080721C" w:rsidRPr="00EA518F" w:rsidRDefault="00105EB9" w:rsidP="00716961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>
              <w:rPr>
                <w:rFonts w:ascii="Tahoma" w:hAnsi="Tahoma" w:cs="Tahoma"/>
                <w:b w:val="0"/>
                <w:sz w:val="18"/>
                <w:lang w:eastAsia="en-US"/>
              </w:rPr>
              <w:t xml:space="preserve"> A first aid k</w:t>
            </w:r>
            <w:r w:rsidR="0080721C" w:rsidRPr="00EA518F">
              <w:rPr>
                <w:rFonts w:ascii="Tahoma" w:hAnsi="Tahoma" w:cs="Tahoma"/>
                <w:b w:val="0"/>
                <w:sz w:val="18"/>
                <w:lang w:eastAsia="en-US"/>
              </w:rPr>
              <w:t>it is available and up-to-date</w:t>
            </w:r>
          </w:p>
          <w:p w:rsidR="0080721C" w:rsidRPr="00EA518F" w:rsidRDefault="0080721C" w:rsidP="00EE277E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1.5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3</w:t>
            </w:r>
          </w:p>
        </w:tc>
      </w:tr>
      <w:tr w:rsidR="000A1D99" w:rsidRPr="00EA518F" w:rsidTr="00F639B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80721C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Solar UV radiation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80721C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 xml:space="preserve">Sunburn </w:t>
            </w:r>
          </w:p>
          <w:p w:rsidR="0080721C" w:rsidRPr="00EA518F" w:rsidRDefault="0080721C" w:rsidP="0080721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721C" w:rsidRPr="00EA518F" w:rsidRDefault="0080721C" w:rsidP="0080721C">
            <w:pPr>
              <w:pStyle w:val="tabletext"/>
              <w:spacing w:line="240" w:lineRule="auto"/>
              <w:rPr>
                <w:rFonts w:ascii="Tahoma" w:hAnsi="Tahoma" w:cs="Tahoma"/>
                <w:sz w:val="18"/>
              </w:rPr>
            </w:pPr>
            <w:r w:rsidRPr="00EA518F">
              <w:rPr>
                <w:rFonts w:ascii="Tahoma" w:hAnsi="Tahoma" w:cs="Tahoma"/>
                <w:sz w:val="18"/>
              </w:rPr>
              <w:t>Melanoma</w:t>
            </w:r>
          </w:p>
          <w:p w:rsidR="0080721C" w:rsidRPr="00EA518F" w:rsidRDefault="0080721C" w:rsidP="0080721C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</w:rPr>
              <w:t>Dehydration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105EB9" w:rsidP="0080721C">
            <w:pPr>
              <w:ind w:left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80721C" w:rsidRPr="00EA518F">
              <w:rPr>
                <w:rFonts w:ascii="Tahoma" w:hAnsi="Tahoma" w:cs="Tahoma"/>
                <w:sz w:val="18"/>
                <w:szCs w:val="18"/>
              </w:rPr>
              <w:t>oose clothing is worn</w:t>
            </w:r>
          </w:p>
          <w:p w:rsidR="0080721C" w:rsidRPr="00EA518F" w:rsidRDefault="0080721C" w:rsidP="0080721C">
            <w:pPr>
              <w:ind w:left="1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Sunscreen is applied</w:t>
            </w:r>
          </w:p>
          <w:p w:rsidR="0080721C" w:rsidRPr="00EA518F" w:rsidRDefault="0080721C" w:rsidP="0080721C">
            <w:pPr>
              <w:ind w:left="1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W</w:t>
            </w:r>
            <w:r w:rsidR="00105EB9">
              <w:rPr>
                <w:rFonts w:ascii="Tahoma" w:hAnsi="Tahoma" w:cs="Tahoma"/>
                <w:sz w:val="18"/>
                <w:szCs w:val="18"/>
              </w:rPr>
              <w:t>ide brimmed</w:t>
            </w:r>
            <w:r w:rsidRPr="00EA518F">
              <w:rPr>
                <w:rFonts w:ascii="Tahoma" w:hAnsi="Tahoma" w:cs="Tahoma"/>
                <w:sz w:val="18"/>
                <w:szCs w:val="18"/>
              </w:rPr>
              <w:t xml:space="preserve"> sunhat is worn</w:t>
            </w:r>
          </w:p>
          <w:p w:rsidR="0080721C" w:rsidRPr="00EA518F" w:rsidRDefault="0080721C" w:rsidP="0080721C">
            <w:pPr>
              <w:ind w:left="1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Sunglasses are worn</w:t>
            </w:r>
          </w:p>
          <w:p w:rsidR="0080721C" w:rsidRPr="00EA518F" w:rsidRDefault="0080721C" w:rsidP="0080721C">
            <w:pPr>
              <w:ind w:left="1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Lip protection is applied</w:t>
            </w:r>
          </w:p>
          <w:p w:rsidR="0080721C" w:rsidRPr="00EA518F" w:rsidRDefault="0080721C" w:rsidP="0080721C">
            <w:pPr>
              <w:ind w:left="1"/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 xml:space="preserve">Skin is self checked regularly for  early identification of skin cancer </w:t>
            </w:r>
          </w:p>
          <w:p w:rsidR="0080721C" w:rsidRPr="00EA518F" w:rsidRDefault="0080721C" w:rsidP="0080721C">
            <w:pPr>
              <w:ind w:left="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1.5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C" w:rsidRPr="00EA518F" w:rsidRDefault="0080721C" w:rsidP="00EA518F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4.5</w:t>
            </w:r>
          </w:p>
        </w:tc>
      </w:tr>
      <w:tr w:rsidR="00F639B1" w:rsidRPr="00EA518F" w:rsidTr="00F639B1">
        <w:trPr>
          <w:cantSplit/>
          <w:trHeight w:val="20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Generator - mobile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Refuelling</w:t>
            </w:r>
          </w:p>
          <w:p w:rsidR="00F639B1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Transporting</w:t>
            </w:r>
          </w:p>
          <w:p w:rsidR="00F639B1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Towing (see trailers)</w:t>
            </w:r>
          </w:p>
          <w:p w:rsidR="00F639B1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Fire</w:t>
            </w:r>
          </w:p>
          <w:p w:rsidR="00F639B1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Spillage</w:t>
            </w:r>
          </w:p>
          <w:p w:rsidR="00F639B1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Fumes</w:t>
            </w:r>
          </w:p>
          <w:p w:rsidR="00F639B1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Untrained users</w:t>
            </w:r>
          </w:p>
          <w:p w:rsidR="00F639B1" w:rsidRDefault="00F639B1" w:rsidP="00F639B1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</w:p>
          <w:p w:rsidR="00F639B1" w:rsidRPr="00921E30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EA518F" w:rsidRDefault="00F639B1" w:rsidP="00F639B1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EA518F" w:rsidRDefault="00F639B1" w:rsidP="00F639B1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EA518F" w:rsidRDefault="00F639B1" w:rsidP="00F639B1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EA518F" w:rsidRDefault="00F639B1" w:rsidP="00F639B1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Engine is turned off before &amp; during refuelling</w:t>
            </w:r>
          </w:p>
          <w:p w:rsidR="00F639B1" w:rsidRPr="00EA518F" w:rsidRDefault="00F639B1" w:rsidP="00F639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9B1" w:rsidRPr="00EA518F" w:rsidRDefault="00F639B1" w:rsidP="00F639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Workers are trained as per </w:t>
            </w:r>
            <w:r w:rsidRPr="00EA518F">
              <w:rPr>
                <w:rFonts w:ascii="Tahoma" w:hAnsi="Tahoma" w:cs="Tahoma"/>
                <w:sz w:val="18"/>
                <w:szCs w:val="18"/>
              </w:rPr>
              <w:t>SDS sheets</w:t>
            </w:r>
          </w:p>
          <w:p w:rsidR="00F639B1" w:rsidRPr="00EA518F" w:rsidRDefault="00F639B1" w:rsidP="00F639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9B1" w:rsidRDefault="00F639B1" w:rsidP="00F639B1">
            <w:pPr>
              <w:rPr>
                <w:rFonts w:ascii="Tahoma" w:hAnsi="Tahoma" w:cs="Tahoma"/>
                <w:sz w:val="18"/>
                <w:szCs w:val="18"/>
              </w:rPr>
            </w:pPr>
            <w:r w:rsidRPr="00EA518F">
              <w:rPr>
                <w:rFonts w:ascii="Tahoma" w:hAnsi="Tahoma" w:cs="Tahoma"/>
                <w:sz w:val="18"/>
                <w:szCs w:val="18"/>
              </w:rPr>
              <w:t>Spillage is cleaned up</w:t>
            </w:r>
            <w:r>
              <w:rPr>
                <w:rFonts w:ascii="Tahoma" w:hAnsi="Tahoma" w:cs="Tahoma"/>
                <w:sz w:val="18"/>
                <w:szCs w:val="18"/>
              </w:rPr>
              <w:t xml:space="preserve"> immediately</w:t>
            </w:r>
          </w:p>
          <w:p w:rsidR="00F639B1" w:rsidRDefault="00F639B1" w:rsidP="00F639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9B1" w:rsidRPr="00EA518F" w:rsidRDefault="00F639B1" w:rsidP="00F639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Fuel is stored safely</w:t>
            </w:r>
          </w:p>
          <w:p w:rsidR="00F639B1" w:rsidRPr="00EA518F" w:rsidRDefault="00F639B1" w:rsidP="00F639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9B1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Users are trained</w:t>
            </w:r>
          </w:p>
          <w:p w:rsidR="00F639B1" w:rsidRPr="00921E30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EA518F" w:rsidRDefault="00F639B1" w:rsidP="00F639B1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b w:val="0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EA518F" w:rsidRDefault="00F639B1" w:rsidP="00F639B1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EA518F" w:rsidRDefault="00F639B1" w:rsidP="00F639B1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EA518F">
              <w:rPr>
                <w:rFonts w:ascii="Tahoma" w:hAnsi="Tahoma" w:cs="Tahoma"/>
                <w:sz w:val="18"/>
                <w:lang w:eastAsia="en-US"/>
              </w:rPr>
              <w:t>8</w:t>
            </w:r>
          </w:p>
        </w:tc>
      </w:tr>
      <w:tr w:rsidR="00F639B1" w:rsidRPr="00EA518F" w:rsidTr="00F639B1">
        <w:trPr>
          <w:cantSplit/>
          <w:trHeight w:val="28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>
              <w:rPr>
                <w:rFonts w:ascii="Tahoma" w:hAnsi="Tahoma" w:cs="Tahoma"/>
                <w:sz w:val="18"/>
                <w:lang w:eastAsia="en-US"/>
              </w:rPr>
              <w:t xml:space="preserve">Mechanical equipment </w:t>
            </w:r>
            <w:r w:rsidRPr="00921E30">
              <w:rPr>
                <w:rFonts w:ascii="Tahoma" w:hAnsi="Tahoma" w:cs="Tahoma"/>
                <w:sz w:val="1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Electrocution</w:t>
            </w:r>
          </w:p>
          <w:p w:rsidR="00F639B1" w:rsidRPr="00921E30" w:rsidRDefault="00F639B1" w:rsidP="00F639B1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Death</w:t>
            </w:r>
          </w:p>
          <w:p w:rsidR="00F639B1" w:rsidRPr="00921E30" w:rsidRDefault="00F639B1" w:rsidP="00F639B1">
            <w:pPr>
              <w:pStyle w:val="tabletext"/>
              <w:spacing w:line="240" w:lineRule="auto"/>
              <w:rPr>
                <w:rFonts w:ascii="Tahoma" w:hAnsi="Tahoma" w:cs="Tahoma"/>
                <w:sz w:val="18"/>
              </w:rPr>
            </w:pPr>
            <w:r w:rsidRPr="00921E30">
              <w:rPr>
                <w:rFonts w:ascii="Tahoma" w:hAnsi="Tahoma" w:cs="Tahoma"/>
                <w:sz w:val="18"/>
              </w:rPr>
              <w:t>Operators are untrained &amp; incompetent</w:t>
            </w:r>
          </w:p>
          <w:p w:rsidR="00F639B1" w:rsidRPr="00921E30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 w:rsidRPr="00921E30">
              <w:rPr>
                <w:rFonts w:ascii="Tahoma" w:hAnsi="Tahoma" w:cs="Tahoma"/>
                <w:sz w:val="18"/>
                <w:szCs w:val="18"/>
              </w:rPr>
              <w:t>Manufacturers recommendations are not adhered to</w:t>
            </w:r>
          </w:p>
          <w:p w:rsidR="00F639B1" w:rsidRPr="00921E30" w:rsidRDefault="00F639B1" w:rsidP="00F639B1">
            <w:pPr>
              <w:spacing w:before="100"/>
              <w:rPr>
                <w:rFonts w:ascii="Tahoma" w:hAnsi="Tahoma" w:cs="Tahoma"/>
                <w:sz w:val="18"/>
                <w:szCs w:val="18"/>
              </w:rPr>
            </w:pPr>
            <w:r w:rsidRPr="00921E3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639B1" w:rsidRPr="00921E30" w:rsidRDefault="00F639B1" w:rsidP="00F639B1">
            <w:pPr>
              <w:rPr>
                <w:rFonts w:ascii="Tahoma" w:hAnsi="Tahoma" w:cs="Tahoma"/>
                <w:sz w:val="18"/>
                <w:szCs w:val="18"/>
              </w:rPr>
            </w:pPr>
            <w:r w:rsidRPr="00921E30">
              <w:rPr>
                <w:rFonts w:ascii="Tahoma" w:hAnsi="Tahoma" w:cs="Tahoma"/>
                <w:sz w:val="18"/>
                <w:szCs w:val="18"/>
              </w:rPr>
              <w:t>Entanglement</w:t>
            </w:r>
          </w:p>
          <w:p w:rsidR="00F639B1" w:rsidRPr="00921E30" w:rsidRDefault="00F639B1" w:rsidP="00F639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639B1" w:rsidRPr="00921E30" w:rsidRDefault="00F639B1" w:rsidP="00F639B1">
            <w:pPr>
              <w:rPr>
                <w:rFonts w:ascii="Tahoma" w:hAnsi="Tahoma" w:cs="Tahoma"/>
                <w:sz w:val="18"/>
              </w:rPr>
            </w:pPr>
            <w:r w:rsidRPr="00921E30">
              <w:rPr>
                <w:rFonts w:ascii="Tahoma" w:hAnsi="Tahoma" w:cs="Tahoma"/>
                <w:sz w:val="18"/>
                <w:szCs w:val="18"/>
              </w:rPr>
              <w:t>Crushing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headinglevel2"/>
              <w:ind w:left="-109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 xml:space="preserve">Only trained &amp; competent operators complete mechanical work  </w:t>
            </w:r>
          </w:p>
          <w:p w:rsidR="00F639B1" w:rsidRDefault="00F639B1" w:rsidP="00F639B1">
            <w:pPr>
              <w:pStyle w:val="tableheadinglevel2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Loose clothing is not worn around machinery/equipment</w:t>
            </w:r>
          </w:p>
          <w:p w:rsidR="00F639B1" w:rsidRPr="00921E30" w:rsidRDefault="00F639B1" w:rsidP="00F639B1">
            <w:pPr>
              <w:pStyle w:val="tableheadinglevel2"/>
              <w:rPr>
                <w:rFonts w:ascii="Tahoma" w:hAnsi="Tahoma" w:cs="Tahoma"/>
                <w:b w:val="0"/>
                <w:sz w:val="18"/>
                <w:lang w:eastAsia="en-US"/>
              </w:rPr>
            </w:pPr>
            <w:r>
              <w:rPr>
                <w:rFonts w:ascii="Tahoma" w:hAnsi="Tahoma" w:cs="Tahoma"/>
                <w:b w:val="0"/>
                <w:sz w:val="18"/>
                <w:lang w:eastAsia="en-US"/>
              </w:rPr>
              <w:t>All leads and cables are checked for damage</w:t>
            </w:r>
          </w:p>
          <w:p w:rsidR="00F639B1" w:rsidRPr="00921E30" w:rsidRDefault="00F639B1" w:rsidP="00F639B1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8</w:t>
            </w:r>
          </w:p>
        </w:tc>
      </w:tr>
      <w:tr w:rsidR="00F639B1" w:rsidRPr="00EA518F" w:rsidTr="00F639B1">
        <w:trPr>
          <w:cantSplit/>
          <w:trHeight w:val="19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lastRenderedPageBreak/>
              <w:t>Poor housekeeping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val="pt-BR"/>
              </w:rPr>
            </w:pPr>
            <w:r w:rsidRPr="00921E30">
              <w:rPr>
                <w:rFonts w:ascii="Tahoma" w:hAnsi="Tahoma" w:cs="Tahoma"/>
                <w:sz w:val="18"/>
                <w:lang w:val="pt-BR"/>
              </w:rPr>
              <w:t>Slips</w:t>
            </w:r>
          </w:p>
          <w:p w:rsidR="00F639B1" w:rsidRPr="00921E30" w:rsidRDefault="00F639B1" w:rsidP="00F639B1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val="pt-BR"/>
              </w:rPr>
            </w:pPr>
            <w:r w:rsidRPr="00921E30">
              <w:rPr>
                <w:rFonts w:ascii="Tahoma" w:hAnsi="Tahoma" w:cs="Tahoma"/>
                <w:sz w:val="18"/>
                <w:lang w:val="pt-BR"/>
              </w:rPr>
              <w:t>Trips</w:t>
            </w:r>
          </w:p>
          <w:p w:rsidR="00F639B1" w:rsidRPr="00921E30" w:rsidRDefault="00F639B1" w:rsidP="00F639B1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val="pt-BR"/>
              </w:rPr>
              <w:t>Falls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921E30">
              <w:rPr>
                <w:rFonts w:ascii="Tahoma" w:hAnsi="Tahoma" w:cs="Tahoma"/>
                <w:sz w:val="18"/>
                <w:szCs w:val="18"/>
                <w:lang w:val="pt-BR"/>
              </w:rPr>
              <w:t>Unnessary items are regularly cleared away</w:t>
            </w:r>
          </w:p>
          <w:p w:rsidR="00F639B1" w:rsidRPr="00921E30" w:rsidRDefault="00F639B1" w:rsidP="00F639B1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  <w:p w:rsidR="00F639B1" w:rsidRPr="00921E30" w:rsidRDefault="00F639B1" w:rsidP="00F639B1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921E30">
              <w:rPr>
                <w:rFonts w:ascii="Tahoma" w:hAnsi="Tahoma" w:cs="Tahoma"/>
                <w:sz w:val="18"/>
                <w:szCs w:val="18"/>
                <w:lang w:val="pt-BR"/>
              </w:rPr>
              <w:t>Items are safely stored</w:t>
            </w:r>
          </w:p>
          <w:p w:rsidR="00F639B1" w:rsidRPr="00921E30" w:rsidRDefault="00F639B1" w:rsidP="00F639B1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  <w:p w:rsidR="00F639B1" w:rsidRPr="00921E30" w:rsidRDefault="00F639B1" w:rsidP="00F639B1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921E30">
              <w:rPr>
                <w:rFonts w:ascii="Tahoma" w:hAnsi="Tahoma" w:cs="Tahoma"/>
                <w:sz w:val="18"/>
                <w:szCs w:val="18"/>
                <w:lang w:val="pt-BR"/>
              </w:rPr>
              <w:t>Spills are removed immediately</w:t>
            </w:r>
          </w:p>
          <w:p w:rsidR="00F639B1" w:rsidRPr="00921E30" w:rsidRDefault="00F639B1" w:rsidP="00F639B1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  <w:p w:rsidR="00F639B1" w:rsidRPr="00921E30" w:rsidRDefault="00F639B1" w:rsidP="00E1508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E30">
              <w:rPr>
                <w:rFonts w:ascii="Tahoma" w:hAnsi="Tahoma" w:cs="Tahoma"/>
                <w:sz w:val="18"/>
                <w:szCs w:val="18"/>
                <w:lang w:val="pt-BR"/>
              </w:rPr>
              <w:t>Pathways are clear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1.5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1" w:rsidRPr="00921E30" w:rsidRDefault="00F639B1" w:rsidP="00F639B1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3</w:t>
            </w:r>
          </w:p>
        </w:tc>
      </w:tr>
      <w:tr w:rsidR="00E15089" w:rsidRPr="00EA518F" w:rsidTr="00F639B1">
        <w:trPr>
          <w:cantSplit/>
          <w:trHeight w:val="19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Wasps, bees, spiders &amp; stinging insects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Stings</w:t>
            </w:r>
          </w:p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Bites</w:t>
            </w:r>
          </w:p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Infections</w:t>
            </w:r>
          </w:p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Allergic reactions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105EB9" w:rsidP="00E15089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>
              <w:rPr>
                <w:rFonts w:ascii="Tahoma" w:hAnsi="Tahoma" w:cs="Tahoma"/>
                <w:b w:val="0"/>
                <w:sz w:val="18"/>
                <w:lang w:eastAsia="en-US"/>
              </w:rPr>
              <w:t>People with allergies</w:t>
            </w:r>
            <w:r w:rsidR="00E15089" w:rsidRPr="00921E30">
              <w:rPr>
                <w:rFonts w:ascii="Tahoma" w:hAnsi="Tahoma" w:cs="Tahoma"/>
                <w:b w:val="0"/>
                <w:sz w:val="18"/>
                <w:lang w:eastAsia="en-US"/>
              </w:rPr>
              <w:t xml:space="preserve"> carry own medication and they ensure co- workers know how to administer it</w:t>
            </w:r>
          </w:p>
          <w:p w:rsidR="00E15089" w:rsidRPr="00921E30" w:rsidRDefault="00E15089" w:rsidP="00E15089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Nes</w:t>
            </w:r>
            <w:r>
              <w:rPr>
                <w:rFonts w:ascii="Tahoma" w:hAnsi="Tahoma" w:cs="Tahoma"/>
                <w:b w:val="0"/>
                <w:sz w:val="18"/>
                <w:lang w:eastAsia="en-US"/>
              </w:rPr>
              <w:t>ts are cordoned off and Council is informed</w:t>
            </w:r>
          </w:p>
          <w:p w:rsidR="00E15089" w:rsidRPr="00921E30" w:rsidRDefault="00E15089" w:rsidP="00E15089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First aid kit is available &amp; medical attention is sought if necessary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1.5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3</w:t>
            </w:r>
          </w:p>
        </w:tc>
      </w:tr>
      <w:tr w:rsidR="00E15089" w:rsidRPr="00EA518F" w:rsidTr="00E15089">
        <w:trPr>
          <w:cantSplit/>
          <w:trHeight w:val="26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keepNext/>
              <w:rPr>
                <w:rFonts w:ascii="Tahoma" w:hAnsi="Tahoma" w:cs="Tahoma"/>
                <w:sz w:val="18"/>
                <w:szCs w:val="18"/>
              </w:rPr>
            </w:pPr>
            <w:r w:rsidRPr="00921E30">
              <w:rPr>
                <w:rFonts w:ascii="Tahoma" w:hAnsi="Tahoma" w:cs="Tahoma"/>
                <w:sz w:val="18"/>
                <w:szCs w:val="18"/>
              </w:rPr>
              <w:lastRenderedPageBreak/>
              <w:t>Uneven, steep or wet terrain/surface</w:t>
            </w:r>
          </w:p>
          <w:p w:rsidR="00E15089" w:rsidRPr="00921E30" w:rsidRDefault="00E15089" w:rsidP="00E15089">
            <w:pPr>
              <w:pStyle w:val="tabletext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No PPE is used</w:t>
            </w:r>
          </w:p>
          <w:p w:rsidR="00E15089" w:rsidRPr="00921E30" w:rsidRDefault="00E15089" w:rsidP="00E15089">
            <w:pPr>
              <w:pStyle w:val="tabletext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Lack of communication</w:t>
            </w:r>
          </w:p>
          <w:p w:rsidR="00E15089" w:rsidRPr="00921E30" w:rsidRDefault="00E15089" w:rsidP="00E15089">
            <w:pPr>
              <w:pStyle w:val="tabletext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Weather</w:t>
            </w:r>
          </w:p>
          <w:p w:rsidR="00E15089" w:rsidRPr="00921E30" w:rsidRDefault="00E15089" w:rsidP="00E15089">
            <w:pPr>
              <w:pStyle w:val="tabletext"/>
              <w:rPr>
                <w:rFonts w:ascii="Tahoma" w:hAnsi="Tahoma" w:cs="Tahoma"/>
                <w:sz w:val="18"/>
                <w:lang w:eastAsia="en-US"/>
              </w:rPr>
            </w:pPr>
            <w:r>
              <w:rPr>
                <w:rFonts w:ascii="Tahoma" w:hAnsi="Tahoma" w:cs="Tahoma"/>
                <w:sz w:val="18"/>
                <w:lang w:eastAsia="en-US"/>
              </w:rPr>
              <w:t xml:space="preserve">Slip, </w:t>
            </w:r>
            <w:r w:rsidR="00105EB9">
              <w:rPr>
                <w:rFonts w:ascii="Tahoma" w:hAnsi="Tahoma" w:cs="Tahoma"/>
                <w:sz w:val="18"/>
                <w:lang w:eastAsia="en-US"/>
              </w:rPr>
              <w:t>t</w:t>
            </w:r>
            <w:r w:rsidRPr="00921E30">
              <w:rPr>
                <w:rFonts w:ascii="Tahoma" w:hAnsi="Tahoma" w:cs="Tahoma"/>
                <w:sz w:val="18"/>
                <w:lang w:eastAsia="en-US"/>
              </w:rPr>
              <w:t>rips</w:t>
            </w:r>
            <w:r>
              <w:rPr>
                <w:rFonts w:ascii="Tahoma" w:hAnsi="Tahoma" w:cs="Tahoma"/>
                <w:sz w:val="18"/>
                <w:lang w:eastAsia="en-US"/>
              </w:rPr>
              <w:t xml:space="preserve"> &amp; </w:t>
            </w:r>
            <w:r w:rsidRPr="00921E30">
              <w:rPr>
                <w:rFonts w:ascii="Tahoma" w:hAnsi="Tahoma" w:cs="Tahoma"/>
                <w:sz w:val="18"/>
                <w:lang w:eastAsia="en-US"/>
              </w:rPr>
              <w:t>falls</w:t>
            </w:r>
            <w:bookmarkStart w:id="0" w:name="_GoBack"/>
            <w:bookmarkEnd w:id="0"/>
          </w:p>
          <w:p w:rsidR="00E15089" w:rsidRPr="00921E30" w:rsidRDefault="00E15089" w:rsidP="00E15089">
            <w:pPr>
              <w:pStyle w:val="tabletext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15089" w:rsidRPr="00921E30" w:rsidRDefault="00E15089" w:rsidP="00E15089">
            <w:pPr>
              <w:rPr>
                <w:rFonts w:ascii="Tahoma" w:hAnsi="Tahoma" w:cs="Tahoma"/>
                <w:sz w:val="18"/>
                <w:szCs w:val="18"/>
              </w:rPr>
            </w:pPr>
            <w:r w:rsidRPr="00921E30">
              <w:rPr>
                <w:rFonts w:ascii="Tahoma" w:hAnsi="Tahoma" w:cs="Tahoma"/>
                <w:sz w:val="18"/>
                <w:szCs w:val="18"/>
              </w:rPr>
              <w:t>Appropriate footwear is worn</w:t>
            </w:r>
          </w:p>
          <w:p w:rsidR="00E15089" w:rsidRPr="00921E30" w:rsidRDefault="00E15089" w:rsidP="00E150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15089" w:rsidRPr="00921E30" w:rsidRDefault="00E15089" w:rsidP="00E15089">
            <w:pPr>
              <w:rPr>
                <w:rFonts w:ascii="Tahoma" w:hAnsi="Tahoma" w:cs="Tahoma"/>
                <w:sz w:val="18"/>
                <w:szCs w:val="18"/>
              </w:rPr>
            </w:pPr>
            <w:r w:rsidRPr="00921E30">
              <w:rPr>
                <w:rFonts w:ascii="Tahoma" w:hAnsi="Tahoma" w:cs="Tahoma"/>
                <w:sz w:val="18"/>
                <w:szCs w:val="18"/>
              </w:rPr>
              <w:t>A mobile telephone is carried</w:t>
            </w:r>
          </w:p>
          <w:p w:rsidR="00E15089" w:rsidRPr="00921E30" w:rsidRDefault="00E15089" w:rsidP="00E150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15089" w:rsidRPr="00921E30" w:rsidRDefault="00E15089" w:rsidP="00E15089">
            <w:pPr>
              <w:rPr>
                <w:rFonts w:ascii="Tahoma" w:hAnsi="Tahoma" w:cs="Tahoma"/>
                <w:sz w:val="18"/>
                <w:szCs w:val="18"/>
              </w:rPr>
            </w:pPr>
            <w:r w:rsidRPr="00921E30">
              <w:rPr>
                <w:rFonts w:ascii="Tahoma" w:hAnsi="Tahoma" w:cs="Tahoma"/>
                <w:sz w:val="18"/>
                <w:szCs w:val="18"/>
              </w:rPr>
              <w:t>Location is notified prior to departure</w:t>
            </w:r>
          </w:p>
          <w:p w:rsidR="00E15089" w:rsidRPr="00921E30" w:rsidRDefault="00E15089" w:rsidP="00E150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15089" w:rsidRPr="00921E30" w:rsidRDefault="00E15089" w:rsidP="00E15089">
            <w:pPr>
              <w:rPr>
                <w:rFonts w:ascii="Tahoma" w:hAnsi="Tahoma" w:cs="Tahoma"/>
                <w:sz w:val="18"/>
                <w:szCs w:val="18"/>
              </w:rPr>
            </w:pPr>
            <w:r w:rsidRPr="00921E30">
              <w:rPr>
                <w:rFonts w:ascii="Tahoma" w:hAnsi="Tahoma" w:cs="Tahoma"/>
                <w:sz w:val="18"/>
                <w:szCs w:val="18"/>
              </w:rPr>
              <w:t>Weather forecasts are checked</w:t>
            </w:r>
          </w:p>
          <w:p w:rsidR="00E15089" w:rsidRPr="00921E30" w:rsidRDefault="00E15089" w:rsidP="00E150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15089" w:rsidRPr="00921E30" w:rsidRDefault="00E15089" w:rsidP="00E150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>Tasks are cancelled during bad weather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1.5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4.5</w:t>
            </w:r>
          </w:p>
        </w:tc>
      </w:tr>
      <w:tr w:rsidR="00E15089" w:rsidRPr="00EA518F" w:rsidTr="00F639B1">
        <w:trPr>
          <w:cantSplit/>
          <w:trHeight w:val="28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>
              <w:rPr>
                <w:rFonts w:ascii="Tahoma" w:hAnsi="Tahoma" w:cs="Tahoma"/>
                <w:sz w:val="18"/>
                <w:lang w:eastAsia="en-US"/>
              </w:rPr>
              <w:t>Visitors &amp; members of the public accessing the site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Vulnerable people e.g. children</w:t>
            </w:r>
          </w:p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Significant numbers of visitors attending &amp; too many to supervise</w:t>
            </w:r>
          </w:p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Sign-in not completed</w:t>
            </w:r>
          </w:p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Unware of hazards &amp; risks</w:t>
            </w:r>
          </w:p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Access not followed &amp; unrestricted</w:t>
            </w:r>
          </w:p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Appropriate PPE is not used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Children are escorted &amp; supervised by guardians</w:t>
            </w:r>
          </w:p>
          <w:p w:rsidR="00E15089" w:rsidRPr="00921E30" w:rsidRDefault="00E15089" w:rsidP="00E15089">
            <w:pPr>
              <w:pStyle w:val="tableheadinglevel2"/>
              <w:spacing w:before="0"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Numbers of visitors are limited &amp; controlled</w:t>
            </w:r>
          </w:p>
          <w:p w:rsidR="00E15089" w:rsidRPr="00921E30" w:rsidRDefault="00E15089" w:rsidP="00E15089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Adults are escorted by authorised staff</w:t>
            </w:r>
          </w:p>
          <w:p w:rsidR="00E15089" w:rsidRPr="00921E30" w:rsidRDefault="00E15089" w:rsidP="00E15089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 xml:space="preserve">All visitors sign in </w:t>
            </w:r>
          </w:p>
          <w:p w:rsidR="00E15089" w:rsidRPr="00921E30" w:rsidRDefault="00E15089" w:rsidP="00E15089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All visitors are inducted</w:t>
            </w:r>
          </w:p>
          <w:p w:rsidR="00E15089" w:rsidRPr="00921E30" w:rsidRDefault="00E15089" w:rsidP="00E15089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 xml:space="preserve">Access is restricted </w:t>
            </w:r>
          </w:p>
          <w:p w:rsidR="00E15089" w:rsidRPr="00921E30" w:rsidRDefault="00E15089" w:rsidP="00E15089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PPE is provided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b w:val="0"/>
                <w:sz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0.5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  <w:r w:rsidRPr="00921E30">
              <w:rPr>
                <w:rFonts w:ascii="Tahoma" w:hAnsi="Tahoma" w:cs="Tahoma"/>
                <w:sz w:val="18"/>
                <w:lang w:eastAsia="en-US"/>
              </w:rPr>
              <w:t>1</w:t>
            </w:r>
          </w:p>
        </w:tc>
      </w:tr>
      <w:tr w:rsidR="00E15089" w:rsidRPr="00EA518F" w:rsidTr="00F639B1">
        <w:trPr>
          <w:cantSplit/>
          <w:trHeight w:val="28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rPr>
                <w:rFonts w:ascii="Tahoma" w:hAnsi="Tahoma" w:cs="Tahoma"/>
                <w:b w:val="0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921E30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</w:tr>
      <w:tr w:rsidR="00E15089" w:rsidRPr="00EA518F" w:rsidTr="00F639B1">
        <w:trPr>
          <w:cantSplit/>
          <w:trHeight w:val="28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EA518F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EA518F" w:rsidRDefault="00E15089" w:rsidP="00E15089">
            <w:pPr>
              <w:pStyle w:val="tabletext"/>
              <w:spacing w:line="240" w:lineRule="auto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EA518F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EA518F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EA518F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EA518F" w:rsidRDefault="00E15089" w:rsidP="00E150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EA518F" w:rsidRDefault="00E15089" w:rsidP="00E15089">
            <w:pPr>
              <w:pStyle w:val="tableheadinglevel2"/>
              <w:spacing w:line="240" w:lineRule="auto"/>
              <w:jc w:val="center"/>
              <w:rPr>
                <w:rFonts w:ascii="Tahoma" w:hAnsi="Tahoma" w:cs="Tahoma"/>
                <w:b w:val="0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EA518F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9" w:rsidRPr="00EA518F" w:rsidRDefault="00E15089" w:rsidP="00E15089">
            <w:pPr>
              <w:pStyle w:val="tabletext"/>
              <w:spacing w:line="240" w:lineRule="auto"/>
              <w:jc w:val="center"/>
              <w:rPr>
                <w:rFonts w:ascii="Tahoma" w:hAnsi="Tahoma" w:cs="Tahoma"/>
                <w:sz w:val="18"/>
                <w:lang w:eastAsia="en-US"/>
              </w:rPr>
            </w:pPr>
          </w:p>
        </w:tc>
      </w:tr>
    </w:tbl>
    <w:p w:rsidR="009D38A0" w:rsidRDefault="009D38A0" w:rsidP="006E44F2">
      <w:pPr>
        <w:rPr>
          <w:rFonts w:ascii="Tahoma" w:hAnsi="Tahoma" w:cs="Tahoma"/>
          <w:lang w:val="en-NZ"/>
        </w:rPr>
      </w:pPr>
    </w:p>
    <w:p w:rsidR="00C905F7" w:rsidRDefault="00C905F7" w:rsidP="006E44F2">
      <w:pPr>
        <w:rPr>
          <w:rFonts w:ascii="Tahoma" w:hAnsi="Tahoma" w:cs="Tahoma"/>
          <w:lang w:val="en-NZ"/>
        </w:rPr>
      </w:pPr>
    </w:p>
    <w:p w:rsidR="00F16FC1" w:rsidRDefault="00F16FC1">
      <w:pPr>
        <w:rPr>
          <w:rFonts w:ascii="Tahoma" w:hAnsi="Tahoma" w:cs="Tahoma"/>
          <w:lang w:val="en-NZ"/>
        </w:rPr>
      </w:pPr>
      <w:r>
        <w:rPr>
          <w:rFonts w:ascii="Tahoma" w:hAnsi="Tahoma" w:cs="Tahoma"/>
          <w:lang w:val="en-NZ"/>
        </w:rPr>
        <w:br w:type="page"/>
      </w:r>
    </w:p>
    <w:p w:rsidR="00BA7A72" w:rsidRPr="00EA518F" w:rsidRDefault="00BA7A72" w:rsidP="00BA7A72">
      <w:pPr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EA518F">
        <w:rPr>
          <w:rFonts w:ascii="Tahoma" w:hAnsi="Tahoma" w:cs="Tahoma"/>
          <w:b/>
          <w:sz w:val="16"/>
          <w:szCs w:val="16"/>
          <w:u w:val="single"/>
        </w:rPr>
        <w:lastRenderedPageBreak/>
        <w:t>Risk Assessment Process</w:t>
      </w:r>
    </w:p>
    <w:p w:rsidR="00BA7A72" w:rsidRPr="00EA518F" w:rsidRDefault="00BA7A72" w:rsidP="00BA7A72">
      <w:pPr>
        <w:ind w:left="709"/>
        <w:jc w:val="both"/>
        <w:rPr>
          <w:rFonts w:ascii="Tahoma" w:hAnsi="Tahoma" w:cs="Tahoma"/>
          <w:sz w:val="16"/>
          <w:szCs w:val="16"/>
          <w:u w:val="single"/>
        </w:rPr>
      </w:pPr>
    </w:p>
    <w:p w:rsidR="00BA7A72" w:rsidRPr="00EA518F" w:rsidRDefault="00BA7A72" w:rsidP="00BA7A72">
      <w:pPr>
        <w:jc w:val="both"/>
        <w:rPr>
          <w:rFonts w:ascii="Tahoma" w:hAnsi="Tahoma" w:cs="Tahoma"/>
          <w:sz w:val="16"/>
          <w:szCs w:val="16"/>
        </w:rPr>
      </w:pPr>
      <w:r w:rsidRPr="00EA518F">
        <w:rPr>
          <w:rFonts w:ascii="Tahoma" w:hAnsi="Tahoma" w:cs="Tahoma"/>
          <w:sz w:val="16"/>
          <w:szCs w:val="16"/>
        </w:rPr>
        <w:t>Risk Identification:  Identify the likelihood and consequence for each risk using the tables and matrix that follows</w:t>
      </w:r>
    </w:p>
    <w:tbl>
      <w:tblPr>
        <w:tblStyle w:val="TableGrid"/>
        <w:tblpPr w:leftFromText="180" w:rightFromText="180" w:vertAnchor="text" w:horzAnchor="margin" w:tblpXSpec="center" w:tblpY="55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4637"/>
        <w:gridCol w:w="236"/>
        <w:gridCol w:w="1506"/>
        <w:gridCol w:w="6520"/>
      </w:tblGrid>
      <w:tr w:rsidR="00BA7A72" w:rsidRPr="00EA518F" w:rsidTr="00025ACB">
        <w:tc>
          <w:tcPr>
            <w:tcW w:w="1384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Likelihood</w:t>
            </w:r>
          </w:p>
        </w:tc>
        <w:tc>
          <w:tcPr>
            <w:tcW w:w="4637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Hint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Consequence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Hint</w:t>
            </w:r>
          </w:p>
        </w:tc>
      </w:tr>
      <w:tr w:rsidR="00BA7A72" w:rsidRPr="00EA518F" w:rsidTr="00025ACB">
        <w:tc>
          <w:tcPr>
            <w:tcW w:w="1384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 xml:space="preserve">Rare </w:t>
            </w:r>
          </w:p>
        </w:tc>
        <w:tc>
          <w:tcPr>
            <w:tcW w:w="4637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Once every 10 years, never heard of it happening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6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Less than minor</w:t>
            </w:r>
          </w:p>
        </w:tc>
        <w:tc>
          <w:tcPr>
            <w:tcW w:w="6520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Minor injury, first aid not required</w:t>
            </w:r>
          </w:p>
        </w:tc>
      </w:tr>
      <w:tr w:rsidR="00BA7A72" w:rsidRPr="00EA518F" w:rsidTr="00025ACB">
        <w:tc>
          <w:tcPr>
            <w:tcW w:w="1384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 xml:space="preserve">Unlikely </w:t>
            </w:r>
          </w:p>
        </w:tc>
        <w:tc>
          <w:tcPr>
            <w:tcW w:w="4637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Event will seldom occur ie. every two years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6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Minor</w:t>
            </w:r>
          </w:p>
        </w:tc>
        <w:tc>
          <w:tcPr>
            <w:tcW w:w="6520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First aid or minor treatment</w:t>
            </w:r>
          </w:p>
        </w:tc>
      </w:tr>
      <w:tr w:rsidR="00BA7A72" w:rsidRPr="00EA518F" w:rsidTr="00025ACB">
        <w:tc>
          <w:tcPr>
            <w:tcW w:w="1384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Possible</w:t>
            </w:r>
          </w:p>
        </w:tc>
        <w:tc>
          <w:tcPr>
            <w:tcW w:w="4637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Event will intermittently occur i.e. annually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6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Moderate</w:t>
            </w:r>
          </w:p>
        </w:tc>
        <w:tc>
          <w:tcPr>
            <w:tcW w:w="6520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Medical treatment required</w:t>
            </w:r>
          </w:p>
        </w:tc>
      </w:tr>
      <w:tr w:rsidR="00BA7A72" w:rsidRPr="00EA518F" w:rsidTr="00025ACB">
        <w:tc>
          <w:tcPr>
            <w:tcW w:w="1384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Likely</w:t>
            </w:r>
          </w:p>
        </w:tc>
        <w:tc>
          <w:tcPr>
            <w:tcW w:w="4637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Event will occur in most circumstances ie. monthly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6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Major</w:t>
            </w:r>
          </w:p>
        </w:tc>
        <w:tc>
          <w:tcPr>
            <w:tcW w:w="6520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 xml:space="preserve">Notifiable injury or illness, e.g. broken bones, hospitalisation </w:t>
            </w:r>
          </w:p>
        </w:tc>
      </w:tr>
      <w:tr w:rsidR="00BA7A72" w:rsidRPr="00EA518F" w:rsidTr="00025ACB">
        <w:tc>
          <w:tcPr>
            <w:tcW w:w="1384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Almost certain</w:t>
            </w:r>
          </w:p>
        </w:tc>
        <w:tc>
          <w:tcPr>
            <w:tcW w:w="4637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Event expected to occur in most circumstances ie. daily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6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Extreme</w:t>
            </w:r>
          </w:p>
        </w:tc>
        <w:tc>
          <w:tcPr>
            <w:tcW w:w="6520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Loss of life; multiple notifiable injuries or illnesses; permanent severe disability</w:t>
            </w:r>
          </w:p>
        </w:tc>
      </w:tr>
    </w:tbl>
    <w:p w:rsidR="00BA7A72" w:rsidRPr="00EA518F" w:rsidRDefault="00BA7A72" w:rsidP="00BA7A72">
      <w:pPr>
        <w:rPr>
          <w:rFonts w:ascii="Tahoma" w:hAnsi="Tahoma" w:cs="Tahoma"/>
          <w:b/>
          <w:sz w:val="16"/>
          <w:szCs w:val="16"/>
        </w:rPr>
      </w:pPr>
    </w:p>
    <w:p w:rsidR="00BA7A72" w:rsidRPr="00EA518F" w:rsidRDefault="00BA7A72" w:rsidP="00BA7A72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EA518F">
        <w:rPr>
          <w:rFonts w:ascii="Tahoma" w:hAnsi="Tahoma" w:cs="Tahoma"/>
          <w:color w:val="000000"/>
          <w:sz w:val="16"/>
          <w:szCs w:val="16"/>
        </w:rPr>
        <w:t>Risk Scoring: Once the likelihood and consequence are decided, the risk score is determined by multiplying the scores together, based on this table (Likelihood x Consequence = Risk Score)</w:t>
      </w:r>
    </w:p>
    <w:tbl>
      <w:tblPr>
        <w:tblStyle w:val="TableGrid"/>
        <w:tblpPr w:leftFromText="180" w:rightFromText="180" w:vertAnchor="text" w:horzAnchor="margin" w:tblpY="68"/>
        <w:tblW w:w="6345" w:type="dxa"/>
        <w:tblLook w:val="04A0" w:firstRow="1" w:lastRow="0" w:firstColumn="1" w:lastColumn="0" w:noHBand="0" w:noVBand="1"/>
      </w:tblPr>
      <w:tblGrid>
        <w:gridCol w:w="1668"/>
        <w:gridCol w:w="1417"/>
        <w:gridCol w:w="284"/>
        <w:gridCol w:w="1559"/>
        <w:gridCol w:w="1417"/>
      </w:tblGrid>
      <w:tr w:rsidR="00BA7A72" w:rsidRPr="00EA518F" w:rsidTr="00025ACB">
        <w:tc>
          <w:tcPr>
            <w:tcW w:w="1668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Likelihood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Risk Score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Consequence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Risk Score</w:t>
            </w:r>
          </w:p>
        </w:tc>
      </w:tr>
      <w:tr w:rsidR="00BA7A72" w:rsidRPr="00EA518F" w:rsidTr="00025ACB">
        <w:tc>
          <w:tcPr>
            <w:tcW w:w="1668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Rare</w:t>
            </w:r>
          </w:p>
        </w:tc>
        <w:tc>
          <w:tcPr>
            <w:tcW w:w="1417" w:type="dxa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Less than minor</w:t>
            </w:r>
          </w:p>
        </w:tc>
        <w:tc>
          <w:tcPr>
            <w:tcW w:w="1417" w:type="dxa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.5</w:t>
            </w:r>
          </w:p>
        </w:tc>
      </w:tr>
      <w:tr w:rsidR="00BA7A72" w:rsidRPr="00EA518F" w:rsidTr="00025ACB">
        <w:tc>
          <w:tcPr>
            <w:tcW w:w="1668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Unlikely</w:t>
            </w:r>
          </w:p>
        </w:tc>
        <w:tc>
          <w:tcPr>
            <w:tcW w:w="1417" w:type="dxa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Minor</w:t>
            </w:r>
          </w:p>
        </w:tc>
        <w:tc>
          <w:tcPr>
            <w:tcW w:w="1417" w:type="dxa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</w:tr>
      <w:tr w:rsidR="00BA7A72" w:rsidRPr="00EA518F" w:rsidTr="00025ACB">
        <w:tc>
          <w:tcPr>
            <w:tcW w:w="1668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Possible</w:t>
            </w:r>
          </w:p>
        </w:tc>
        <w:tc>
          <w:tcPr>
            <w:tcW w:w="1417" w:type="dxa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Moderate</w:t>
            </w:r>
          </w:p>
        </w:tc>
        <w:tc>
          <w:tcPr>
            <w:tcW w:w="1417" w:type="dxa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1.5</w:t>
            </w:r>
          </w:p>
        </w:tc>
      </w:tr>
      <w:tr w:rsidR="00BA7A72" w:rsidRPr="00EA518F" w:rsidTr="00025ACB">
        <w:tc>
          <w:tcPr>
            <w:tcW w:w="1668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Likely</w:t>
            </w:r>
          </w:p>
        </w:tc>
        <w:tc>
          <w:tcPr>
            <w:tcW w:w="1417" w:type="dxa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Major</w:t>
            </w:r>
          </w:p>
        </w:tc>
        <w:tc>
          <w:tcPr>
            <w:tcW w:w="1417" w:type="dxa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BA7A72" w:rsidRPr="00EA518F" w:rsidTr="00025ACB">
        <w:tc>
          <w:tcPr>
            <w:tcW w:w="1668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Almost certain</w:t>
            </w:r>
          </w:p>
        </w:tc>
        <w:tc>
          <w:tcPr>
            <w:tcW w:w="1417" w:type="dxa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7A72" w:rsidRPr="00EA518F" w:rsidRDefault="00BA7A72" w:rsidP="00025ACB">
            <w:pPr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Extreme</w:t>
            </w:r>
          </w:p>
        </w:tc>
        <w:tc>
          <w:tcPr>
            <w:tcW w:w="1417" w:type="dxa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</w:tbl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tabs>
          <w:tab w:val="left" w:pos="1395"/>
        </w:tabs>
        <w:rPr>
          <w:rFonts w:ascii="Tahoma" w:hAnsi="Tahoma" w:cs="Tahoma"/>
          <w:b/>
          <w:sz w:val="16"/>
          <w:szCs w:val="16"/>
        </w:rPr>
      </w:pPr>
      <w:r w:rsidRPr="00EA518F">
        <w:rPr>
          <w:rFonts w:ascii="Tahoma" w:hAnsi="Tahoma" w:cs="Tahoma"/>
          <w:sz w:val="16"/>
          <w:szCs w:val="16"/>
        </w:rPr>
        <w:t>The risk matrix:</w:t>
      </w:r>
    </w:p>
    <w:tbl>
      <w:tblPr>
        <w:tblStyle w:val="TableGrid"/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2473"/>
        <w:gridCol w:w="1560"/>
        <w:gridCol w:w="1417"/>
        <w:gridCol w:w="1418"/>
        <w:gridCol w:w="1559"/>
        <w:gridCol w:w="1134"/>
      </w:tblGrid>
      <w:tr w:rsidR="00BA7A72" w:rsidRPr="00EA518F" w:rsidTr="00025ACB">
        <w:tc>
          <w:tcPr>
            <w:tcW w:w="470" w:type="dxa"/>
            <w:vMerge w:val="restart"/>
            <w:shd w:val="clear" w:color="auto" w:fill="F2F2F2" w:themeFill="background1" w:themeFillShade="F2"/>
            <w:textDirection w:val="btLr"/>
          </w:tcPr>
          <w:p w:rsidR="00BA7A72" w:rsidRPr="00EA518F" w:rsidRDefault="00BA7A72" w:rsidP="00025A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Likelihood</w:t>
            </w:r>
          </w:p>
        </w:tc>
        <w:tc>
          <w:tcPr>
            <w:tcW w:w="2473" w:type="dxa"/>
            <w:shd w:val="clear" w:color="auto" w:fill="F2F2F2" w:themeFill="background1" w:themeFillShade="F2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Almost Certain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(5)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6EE8B1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2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Moderate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5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High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CC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7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High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2C4F4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20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Extreme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2C4F4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25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Extreme</w:t>
            </w:r>
          </w:p>
        </w:tc>
      </w:tr>
      <w:tr w:rsidR="00BA7A72" w:rsidRPr="00EA518F" w:rsidTr="00025ACB">
        <w:tc>
          <w:tcPr>
            <w:tcW w:w="470" w:type="dxa"/>
            <w:vMerge/>
            <w:shd w:val="clear" w:color="auto" w:fill="F2F2F2" w:themeFill="background1" w:themeFillShade="F2"/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Likely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(4)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6EE8B1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2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Moderate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EE8B1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4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Moderate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CC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6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High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ABB6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16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Critical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2C4F4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20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Extreme</w:t>
            </w:r>
          </w:p>
        </w:tc>
      </w:tr>
      <w:tr w:rsidR="00BA7A72" w:rsidRPr="00EA518F" w:rsidTr="00025ACB">
        <w:tc>
          <w:tcPr>
            <w:tcW w:w="470" w:type="dxa"/>
            <w:vMerge/>
            <w:shd w:val="clear" w:color="auto" w:fill="F2F2F2" w:themeFill="background1" w:themeFillShade="F2"/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Possible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(3)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3EBFF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1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6EE8B1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3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Moderate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CC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4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High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ABB6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12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Critical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ABB6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15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Critical</w:t>
            </w:r>
          </w:p>
        </w:tc>
      </w:tr>
      <w:tr w:rsidR="00BA7A72" w:rsidRPr="00EA518F" w:rsidTr="00025ACB">
        <w:tc>
          <w:tcPr>
            <w:tcW w:w="470" w:type="dxa"/>
            <w:vMerge/>
            <w:shd w:val="clear" w:color="auto" w:fill="F2F2F2" w:themeFill="background1" w:themeFillShade="F2"/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Unlikely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3EBFF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1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Low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6EE8B1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2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Moderate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EE8B1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3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8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High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ABB6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10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Critical</w:t>
            </w:r>
          </w:p>
        </w:tc>
      </w:tr>
      <w:tr w:rsidR="00BA7A72" w:rsidRPr="00EA518F" w:rsidTr="00025ACB">
        <w:tc>
          <w:tcPr>
            <w:tcW w:w="470" w:type="dxa"/>
            <w:vMerge/>
            <w:shd w:val="clear" w:color="auto" w:fill="F2F2F2" w:themeFill="background1" w:themeFillShade="F2"/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Rare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(1)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3EBFF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0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Low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3EBFF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1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Low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EBFF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1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Low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6EE8B1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4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Moderate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5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518F">
              <w:rPr>
                <w:rFonts w:ascii="Tahoma" w:hAnsi="Tahoma" w:cs="Tahoma"/>
                <w:sz w:val="16"/>
                <w:szCs w:val="16"/>
              </w:rPr>
              <w:t>H</w:t>
            </w:r>
            <w:r w:rsidRPr="00EA518F">
              <w:rPr>
                <w:rFonts w:ascii="Tahoma" w:hAnsi="Tahoma" w:cs="Tahoma"/>
                <w:sz w:val="16"/>
                <w:szCs w:val="16"/>
                <w:shd w:val="clear" w:color="auto" w:fill="FFFFCC"/>
              </w:rPr>
              <w:t>i</w:t>
            </w:r>
            <w:r w:rsidRPr="00EA518F">
              <w:rPr>
                <w:rFonts w:ascii="Tahoma" w:hAnsi="Tahoma" w:cs="Tahoma"/>
                <w:sz w:val="16"/>
                <w:szCs w:val="16"/>
              </w:rPr>
              <w:t>gh</w:t>
            </w:r>
          </w:p>
        </w:tc>
      </w:tr>
      <w:tr w:rsidR="00BA7A72" w:rsidRPr="00EA518F" w:rsidTr="00025ACB">
        <w:trPr>
          <w:trHeight w:val="70"/>
        </w:trPr>
        <w:tc>
          <w:tcPr>
            <w:tcW w:w="2943" w:type="dxa"/>
            <w:gridSpan w:val="2"/>
            <w:vMerge w:val="restart"/>
            <w:tcBorders>
              <w:left w:val="nil"/>
            </w:tcBorders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Less than minor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(.50)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Minor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(1)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Moderate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(1.5)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Major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(4)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Extreme</w:t>
            </w:r>
          </w:p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(5)</w:t>
            </w:r>
          </w:p>
        </w:tc>
      </w:tr>
      <w:tr w:rsidR="00BA7A72" w:rsidRPr="00EA518F" w:rsidTr="00025ACB">
        <w:trPr>
          <w:trHeight w:val="377"/>
        </w:trPr>
        <w:tc>
          <w:tcPr>
            <w:tcW w:w="2943" w:type="dxa"/>
            <w:gridSpan w:val="2"/>
            <w:vMerge/>
            <w:tcBorders>
              <w:left w:val="nil"/>
              <w:bottom w:val="nil"/>
            </w:tcBorders>
          </w:tcPr>
          <w:p w:rsidR="00BA7A72" w:rsidRPr="00EA518F" w:rsidRDefault="00BA7A72" w:rsidP="00025A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shd w:val="clear" w:color="auto" w:fill="F2F2F2" w:themeFill="background1" w:themeFillShade="F2"/>
            <w:vAlign w:val="center"/>
          </w:tcPr>
          <w:p w:rsidR="00BA7A72" w:rsidRPr="00EA518F" w:rsidRDefault="00BA7A72" w:rsidP="00025A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518F">
              <w:rPr>
                <w:rFonts w:ascii="Tahoma" w:hAnsi="Tahoma" w:cs="Tahoma"/>
                <w:b/>
                <w:sz w:val="16"/>
                <w:szCs w:val="16"/>
              </w:rPr>
              <w:t>Consequence</w:t>
            </w:r>
          </w:p>
        </w:tc>
      </w:tr>
    </w:tbl>
    <w:p w:rsidR="00BA7A72" w:rsidRPr="00EA518F" w:rsidRDefault="00BA7A72" w:rsidP="00BA7A72">
      <w:pPr>
        <w:tabs>
          <w:tab w:val="left" w:pos="1395"/>
        </w:tabs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</w:p>
    <w:p w:rsidR="00BA7A72" w:rsidRPr="00EA518F" w:rsidRDefault="00BA7A72" w:rsidP="00BA7A72">
      <w:pPr>
        <w:rPr>
          <w:rFonts w:ascii="Tahoma" w:hAnsi="Tahoma" w:cs="Tahoma"/>
          <w:sz w:val="16"/>
          <w:szCs w:val="16"/>
        </w:rPr>
      </w:pPr>
      <w:r w:rsidRPr="00EA518F">
        <w:rPr>
          <w:rFonts w:ascii="Tahoma" w:hAnsi="Tahoma" w:cs="Tahoma"/>
          <w:sz w:val="16"/>
          <w:szCs w:val="16"/>
        </w:rPr>
        <w:t xml:space="preserve">Refer to </w:t>
      </w:r>
      <w:hyperlink r:id="rId9" w:history="1">
        <w:r w:rsidRPr="00EA518F">
          <w:rPr>
            <w:rStyle w:val="Hyperlink"/>
            <w:rFonts w:ascii="Tahoma" w:hAnsi="Tahoma" w:cs="Tahoma"/>
            <w:sz w:val="16"/>
            <w:szCs w:val="16"/>
          </w:rPr>
          <w:t>Policy 105 - Hazard and Risk Management</w:t>
        </w:r>
      </w:hyperlink>
      <w:r w:rsidRPr="00EA518F">
        <w:rPr>
          <w:rFonts w:ascii="Tahoma" w:hAnsi="Tahoma" w:cs="Tahoma"/>
          <w:sz w:val="16"/>
          <w:szCs w:val="16"/>
        </w:rPr>
        <w:t xml:space="preserve"> for further information</w:t>
      </w:r>
    </w:p>
    <w:p w:rsidR="00216E72" w:rsidRPr="00EA518F" w:rsidRDefault="00216E72" w:rsidP="006E44F2">
      <w:pPr>
        <w:rPr>
          <w:rFonts w:ascii="Tahoma" w:hAnsi="Tahoma" w:cs="Tahoma"/>
          <w:b/>
          <w:sz w:val="28"/>
          <w:szCs w:val="28"/>
          <w:lang w:val="en-NZ"/>
        </w:rPr>
      </w:pPr>
    </w:p>
    <w:sectPr w:rsidR="00216E72" w:rsidRPr="00EA518F" w:rsidSect="00586344">
      <w:footerReference w:type="even" r:id="rId10"/>
      <w:headerReference w:type="first" r:id="rId11"/>
      <w:footerReference w:type="first" r:id="rId12"/>
      <w:pgSz w:w="16838" w:h="11906" w:orient="landscape"/>
      <w:pgMar w:top="1390" w:right="1440" w:bottom="180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17" w:rsidRDefault="00FF2117" w:rsidP="00827B09">
      <w:r>
        <w:separator/>
      </w:r>
    </w:p>
  </w:endnote>
  <w:endnote w:type="continuationSeparator" w:id="0">
    <w:p w:rsidR="00FF2117" w:rsidRDefault="00FF2117" w:rsidP="008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24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13B" w:rsidRDefault="006B21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E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213B" w:rsidRDefault="006B2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3B" w:rsidRDefault="006B213B" w:rsidP="001A3209">
    <w:pPr>
      <w:pStyle w:val="Footer"/>
      <w:tabs>
        <w:tab w:val="clear" w:pos="4513"/>
        <w:tab w:val="clear" w:pos="9026"/>
        <w:tab w:val="left" w:pos="5400"/>
      </w:tabs>
      <w:rPr>
        <w:lang w:val="en-US"/>
      </w:rPr>
    </w:pPr>
    <w:r>
      <w:rPr>
        <w:lang w:val="en-US"/>
      </w:rPr>
      <w:t>Date Completed:  ………..</w:t>
    </w:r>
    <w:r>
      <w:rPr>
        <w:lang w:val="en-US"/>
      </w:rPr>
      <w:tab/>
    </w:r>
    <w:r>
      <w:rPr>
        <w:lang w:val="en-US"/>
      </w:rPr>
      <w:tab/>
      <w:t xml:space="preserve">          Completed by: …………</w:t>
    </w:r>
    <w:r w:rsidR="00A74506">
      <w:rPr>
        <w:lang w:val="en-US"/>
      </w:rPr>
      <w:t>……………………..</w:t>
    </w:r>
    <w:r>
      <w:rPr>
        <w:lang w:val="en-US"/>
      </w:rPr>
      <w:tab/>
    </w:r>
  </w:p>
  <w:p w:rsidR="006B213B" w:rsidRDefault="006B213B" w:rsidP="001A3209">
    <w:pPr>
      <w:pStyle w:val="Footer"/>
      <w:tabs>
        <w:tab w:val="clear" w:pos="4513"/>
        <w:tab w:val="clear" w:pos="9026"/>
        <w:tab w:val="left" w:pos="540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6B213B" w:rsidRPr="001A3209" w:rsidRDefault="006B213B" w:rsidP="001A3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17" w:rsidRDefault="00FF2117" w:rsidP="00827B09">
      <w:r>
        <w:separator/>
      </w:r>
    </w:p>
  </w:footnote>
  <w:footnote w:type="continuationSeparator" w:id="0">
    <w:p w:rsidR="00FF2117" w:rsidRDefault="00FF2117" w:rsidP="0082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3B" w:rsidRPr="004A5E25" w:rsidRDefault="004A5E25" w:rsidP="00F613F6">
    <w:pPr>
      <w:pStyle w:val="Header"/>
      <w:tabs>
        <w:tab w:val="clear" w:pos="9026"/>
        <w:tab w:val="left" w:pos="7860"/>
      </w:tabs>
      <w:rPr>
        <w:b/>
        <w:sz w:val="28"/>
      </w:rPr>
    </w:pPr>
    <w:r w:rsidRPr="004A5E25">
      <w:rPr>
        <w:b/>
        <w:noProof/>
        <w:sz w:val="28"/>
        <w:lang w:eastAsia="en-NZ"/>
      </w:rPr>
      <w:t xml:space="preserve">Volunteer Hazard Register – </w:t>
    </w:r>
    <w:r w:rsidRPr="00586344">
      <w:rPr>
        <w:noProof/>
        <w:sz w:val="20"/>
        <w:szCs w:val="20"/>
        <w:lang w:eastAsia="en-NZ"/>
      </w:rPr>
      <w:t>To be completed prior to work commencing on site</w:t>
    </w:r>
    <w:r w:rsidR="00F16FC1" w:rsidRPr="00586344">
      <w:rPr>
        <w:b/>
        <w:sz w:val="20"/>
        <w:szCs w:val="20"/>
      </w:rPr>
      <w:t xml:space="preserve">. </w:t>
    </w:r>
    <w:r w:rsidR="00F16FC1" w:rsidRPr="00586344">
      <w:rPr>
        <w:sz w:val="20"/>
        <w:szCs w:val="20"/>
      </w:rPr>
      <w:t>Examples are shown below, these can be used if appropriate or deleted</w:t>
    </w:r>
    <w:r w:rsidR="00586344" w:rsidRPr="00586344">
      <w:rPr>
        <w:sz w:val="20"/>
        <w:szCs w:val="20"/>
      </w:rPr>
      <w:t>. To calculate the risk ratings see the tables on the last page.</w:t>
    </w:r>
    <w:r w:rsidR="006B213B" w:rsidRPr="004A5E25"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0C9"/>
    <w:multiLevelType w:val="hybridMultilevel"/>
    <w:tmpl w:val="360AA682"/>
    <w:lvl w:ilvl="0" w:tplc="7CA2B8CA">
      <w:start w:val="1"/>
      <w:numFmt w:val="bullet"/>
      <w:pStyle w:val="bullet1"/>
      <w:lvlText w:val=""/>
      <w:lvlJc w:val="left"/>
      <w:pPr>
        <w:ind w:left="1571" w:hanging="360"/>
      </w:pPr>
      <w:rPr>
        <w:rFonts w:ascii="Wingdings 3" w:hAnsi="Wingdings 3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902C2F"/>
    <w:multiLevelType w:val="hybridMultilevel"/>
    <w:tmpl w:val="D7F220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08DA"/>
    <w:multiLevelType w:val="hybridMultilevel"/>
    <w:tmpl w:val="05607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04BF"/>
    <w:multiLevelType w:val="hybridMultilevel"/>
    <w:tmpl w:val="71AAE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285"/>
    <w:multiLevelType w:val="hybridMultilevel"/>
    <w:tmpl w:val="54F6B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48D9"/>
    <w:multiLevelType w:val="hybridMultilevel"/>
    <w:tmpl w:val="D68EB9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C1E"/>
    <w:multiLevelType w:val="multilevel"/>
    <w:tmpl w:val="C79E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C2EE3"/>
    <w:multiLevelType w:val="hybridMultilevel"/>
    <w:tmpl w:val="44D04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4E58"/>
    <w:multiLevelType w:val="hybridMultilevel"/>
    <w:tmpl w:val="9238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1339"/>
    <w:multiLevelType w:val="multilevel"/>
    <w:tmpl w:val="2B7EFE58"/>
    <w:lvl w:ilvl="0">
      <w:start w:val="1"/>
      <w:numFmt w:val="decimal"/>
      <w:pStyle w:val="T1"/>
      <w:lvlText w:val="%1.0"/>
      <w:lvlJc w:val="left"/>
      <w:pPr>
        <w:tabs>
          <w:tab w:val="num" w:pos="1292"/>
        </w:tabs>
        <w:ind w:left="1292" w:hanging="1008"/>
      </w:pPr>
    </w:lvl>
    <w:lvl w:ilvl="1">
      <w:start w:val="1"/>
      <w:numFmt w:val="decimal"/>
      <w:lvlText w:val="%1.%2"/>
      <w:lvlJc w:val="left"/>
      <w:pPr>
        <w:tabs>
          <w:tab w:val="num" w:pos="1150"/>
        </w:tabs>
        <w:ind w:left="1150" w:hanging="1008"/>
      </w:p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6456091"/>
    <w:multiLevelType w:val="hybridMultilevel"/>
    <w:tmpl w:val="6B503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7BA6"/>
    <w:multiLevelType w:val="hybridMultilevel"/>
    <w:tmpl w:val="0E728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84CE0"/>
    <w:multiLevelType w:val="hybridMultilevel"/>
    <w:tmpl w:val="C5748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81AB2"/>
    <w:multiLevelType w:val="hybridMultilevel"/>
    <w:tmpl w:val="18386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41CA4"/>
    <w:multiLevelType w:val="hybridMultilevel"/>
    <w:tmpl w:val="1E889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94FAB"/>
    <w:multiLevelType w:val="hybridMultilevel"/>
    <w:tmpl w:val="3196C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4138E"/>
    <w:multiLevelType w:val="hybridMultilevel"/>
    <w:tmpl w:val="E2C2B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E356E"/>
    <w:multiLevelType w:val="hybridMultilevel"/>
    <w:tmpl w:val="6E345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D500F"/>
    <w:multiLevelType w:val="hybridMultilevel"/>
    <w:tmpl w:val="16344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2BA2"/>
    <w:multiLevelType w:val="hybridMultilevel"/>
    <w:tmpl w:val="443C1F4A"/>
    <w:lvl w:ilvl="0" w:tplc="A7C854C8">
      <w:start w:val="1"/>
      <w:numFmt w:val="bullet"/>
      <w:pStyle w:val="bullet2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D5943DA"/>
    <w:multiLevelType w:val="hybridMultilevel"/>
    <w:tmpl w:val="77FA5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21FD7"/>
    <w:multiLevelType w:val="hybridMultilevel"/>
    <w:tmpl w:val="4A620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F629D"/>
    <w:multiLevelType w:val="hybridMultilevel"/>
    <w:tmpl w:val="3E800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2"/>
  </w:num>
  <w:num w:numId="5">
    <w:abstractNumId w:val="10"/>
  </w:num>
  <w:num w:numId="6">
    <w:abstractNumId w:val="18"/>
  </w:num>
  <w:num w:numId="7">
    <w:abstractNumId w:val="4"/>
  </w:num>
  <w:num w:numId="8">
    <w:abstractNumId w:val="20"/>
  </w:num>
  <w:num w:numId="9">
    <w:abstractNumId w:val="7"/>
  </w:num>
  <w:num w:numId="10">
    <w:abstractNumId w:val="2"/>
  </w:num>
  <w:num w:numId="11">
    <w:abstractNumId w:val="14"/>
  </w:num>
  <w:num w:numId="12">
    <w:abstractNumId w:val="13"/>
  </w:num>
  <w:num w:numId="13">
    <w:abstractNumId w:val="22"/>
  </w:num>
  <w:num w:numId="14">
    <w:abstractNumId w:val="17"/>
  </w:num>
  <w:num w:numId="15">
    <w:abstractNumId w:val="9"/>
  </w:num>
  <w:num w:numId="16">
    <w:abstractNumId w:val="5"/>
  </w:num>
  <w:num w:numId="17">
    <w:abstractNumId w:val="8"/>
  </w:num>
  <w:num w:numId="18">
    <w:abstractNumId w:val="1"/>
  </w:num>
  <w:num w:numId="19">
    <w:abstractNumId w:val="3"/>
  </w:num>
  <w:num w:numId="20">
    <w:abstractNumId w:val="6"/>
  </w:num>
  <w:num w:numId="21">
    <w:abstractNumId w:val="1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A0"/>
    <w:rsid w:val="00025ACB"/>
    <w:rsid w:val="00027539"/>
    <w:rsid w:val="000361F0"/>
    <w:rsid w:val="00036988"/>
    <w:rsid w:val="00037FC9"/>
    <w:rsid w:val="00044039"/>
    <w:rsid w:val="00044555"/>
    <w:rsid w:val="00067F24"/>
    <w:rsid w:val="000A1D99"/>
    <w:rsid w:val="000B4269"/>
    <w:rsid w:val="000B4893"/>
    <w:rsid w:val="000C1053"/>
    <w:rsid w:val="000C4E4D"/>
    <w:rsid w:val="000D5FD1"/>
    <w:rsid w:val="000E0B32"/>
    <w:rsid w:val="000F6D6B"/>
    <w:rsid w:val="001002E3"/>
    <w:rsid w:val="00105EB9"/>
    <w:rsid w:val="0011242D"/>
    <w:rsid w:val="00113E6A"/>
    <w:rsid w:val="00114C41"/>
    <w:rsid w:val="001303B2"/>
    <w:rsid w:val="001311F5"/>
    <w:rsid w:val="0013578A"/>
    <w:rsid w:val="00145AC5"/>
    <w:rsid w:val="00172A1C"/>
    <w:rsid w:val="00173058"/>
    <w:rsid w:val="0019050D"/>
    <w:rsid w:val="001A3209"/>
    <w:rsid w:val="001B31B9"/>
    <w:rsid w:val="001B3925"/>
    <w:rsid w:val="001C2F5E"/>
    <w:rsid w:val="001E5B80"/>
    <w:rsid w:val="001F6080"/>
    <w:rsid w:val="00204580"/>
    <w:rsid w:val="00206866"/>
    <w:rsid w:val="00216E72"/>
    <w:rsid w:val="0022074B"/>
    <w:rsid w:val="00226B38"/>
    <w:rsid w:val="0023044A"/>
    <w:rsid w:val="00241640"/>
    <w:rsid w:val="00241BAC"/>
    <w:rsid w:val="00254D0F"/>
    <w:rsid w:val="00256460"/>
    <w:rsid w:val="00263847"/>
    <w:rsid w:val="00265784"/>
    <w:rsid w:val="00265CAC"/>
    <w:rsid w:val="00271EDF"/>
    <w:rsid w:val="002736AC"/>
    <w:rsid w:val="00277A42"/>
    <w:rsid w:val="0028394C"/>
    <w:rsid w:val="0028488F"/>
    <w:rsid w:val="00285F26"/>
    <w:rsid w:val="00294C8F"/>
    <w:rsid w:val="00297797"/>
    <w:rsid w:val="002B1F25"/>
    <w:rsid w:val="002B6FE9"/>
    <w:rsid w:val="002C3A5C"/>
    <w:rsid w:val="002F7982"/>
    <w:rsid w:val="0031751A"/>
    <w:rsid w:val="00323437"/>
    <w:rsid w:val="00333574"/>
    <w:rsid w:val="00346A7F"/>
    <w:rsid w:val="003516D2"/>
    <w:rsid w:val="0037008E"/>
    <w:rsid w:val="00395741"/>
    <w:rsid w:val="003A1115"/>
    <w:rsid w:val="003A6131"/>
    <w:rsid w:val="003B49E1"/>
    <w:rsid w:val="003D3E9F"/>
    <w:rsid w:val="003D7741"/>
    <w:rsid w:val="003D7A28"/>
    <w:rsid w:val="003E48BA"/>
    <w:rsid w:val="003F73D6"/>
    <w:rsid w:val="00401FCB"/>
    <w:rsid w:val="00411EB3"/>
    <w:rsid w:val="00417046"/>
    <w:rsid w:val="00432FBD"/>
    <w:rsid w:val="00434B14"/>
    <w:rsid w:val="004374D9"/>
    <w:rsid w:val="004445BD"/>
    <w:rsid w:val="0044588C"/>
    <w:rsid w:val="00450AA8"/>
    <w:rsid w:val="00462C7D"/>
    <w:rsid w:val="00484E8E"/>
    <w:rsid w:val="0049006F"/>
    <w:rsid w:val="004A5E25"/>
    <w:rsid w:val="004D6595"/>
    <w:rsid w:val="004E33C5"/>
    <w:rsid w:val="004E6F24"/>
    <w:rsid w:val="004F1CD7"/>
    <w:rsid w:val="00507DBF"/>
    <w:rsid w:val="0051735E"/>
    <w:rsid w:val="005174F8"/>
    <w:rsid w:val="005309CA"/>
    <w:rsid w:val="00530F5E"/>
    <w:rsid w:val="0054554B"/>
    <w:rsid w:val="0055566D"/>
    <w:rsid w:val="0058329E"/>
    <w:rsid w:val="00586344"/>
    <w:rsid w:val="005A425F"/>
    <w:rsid w:val="005A5868"/>
    <w:rsid w:val="005B5625"/>
    <w:rsid w:val="005B5E7B"/>
    <w:rsid w:val="005C23B4"/>
    <w:rsid w:val="005D0D18"/>
    <w:rsid w:val="005E58AC"/>
    <w:rsid w:val="005F2950"/>
    <w:rsid w:val="00600CE7"/>
    <w:rsid w:val="00606848"/>
    <w:rsid w:val="00613C13"/>
    <w:rsid w:val="00624720"/>
    <w:rsid w:val="006250DF"/>
    <w:rsid w:val="00655D24"/>
    <w:rsid w:val="00664585"/>
    <w:rsid w:val="006742A0"/>
    <w:rsid w:val="006828B4"/>
    <w:rsid w:val="006B06B5"/>
    <w:rsid w:val="006B0ABF"/>
    <w:rsid w:val="006B213B"/>
    <w:rsid w:val="006B3251"/>
    <w:rsid w:val="006C3C95"/>
    <w:rsid w:val="006D3BEB"/>
    <w:rsid w:val="006E44F2"/>
    <w:rsid w:val="00701E86"/>
    <w:rsid w:val="007056F6"/>
    <w:rsid w:val="00705D6B"/>
    <w:rsid w:val="00710BE3"/>
    <w:rsid w:val="00716961"/>
    <w:rsid w:val="007257F3"/>
    <w:rsid w:val="007274C3"/>
    <w:rsid w:val="00737D18"/>
    <w:rsid w:val="00745479"/>
    <w:rsid w:val="00751532"/>
    <w:rsid w:val="0076089D"/>
    <w:rsid w:val="007626EC"/>
    <w:rsid w:val="00774E9E"/>
    <w:rsid w:val="007A7449"/>
    <w:rsid w:val="007B4E4F"/>
    <w:rsid w:val="007C582A"/>
    <w:rsid w:val="007E726A"/>
    <w:rsid w:val="007F04ED"/>
    <w:rsid w:val="007F055A"/>
    <w:rsid w:val="007F4021"/>
    <w:rsid w:val="0080721C"/>
    <w:rsid w:val="008125E2"/>
    <w:rsid w:val="00814DE0"/>
    <w:rsid w:val="00827B09"/>
    <w:rsid w:val="00842E31"/>
    <w:rsid w:val="00843204"/>
    <w:rsid w:val="00843CF2"/>
    <w:rsid w:val="00851051"/>
    <w:rsid w:val="0088076C"/>
    <w:rsid w:val="008A161E"/>
    <w:rsid w:val="008A3370"/>
    <w:rsid w:val="008A5C08"/>
    <w:rsid w:val="008E55A7"/>
    <w:rsid w:val="008F06E9"/>
    <w:rsid w:val="008F0E29"/>
    <w:rsid w:val="0090071D"/>
    <w:rsid w:val="00905229"/>
    <w:rsid w:val="0095674E"/>
    <w:rsid w:val="00970DE6"/>
    <w:rsid w:val="00971684"/>
    <w:rsid w:val="0097313E"/>
    <w:rsid w:val="0098504F"/>
    <w:rsid w:val="009874FB"/>
    <w:rsid w:val="009908CA"/>
    <w:rsid w:val="00990BE6"/>
    <w:rsid w:val="00992166"/>
    <w:rsid w:val="00992910"/>
    <w:rsid w:val="00994C77"/>
    <w:rsid w:val="009A1605"/>
    <w:rsid w:val="009B573A"/>
    <w:rsid w:val="009C0119"/>
    <w:rsid w:val="009D0CA9"/>
    <w:rsid w:val="009D38A0"/>
    <w:rsid w:val="009E45B8"/>
    <w:rsid w:val="00A04ACA"/>
    <w:rsid w:val="00A16852"/>
    <w:rsid w:val="00A16B10"/>
    <w:rsid w:val="00A63832"/>
    <w:rsid w:val="00A643E0"/>
    <w:rsid w:val="00A74506"/>
    <w:rsid w:val="00A83B9A"/>
    <w:rsid w:val="00A846C6"/>
    <w:rsid w:val="00A95237"/>
    <w:rsid w:val="00AA4A30"/>
    <w:rsid w:val="00AB5479"/>
    <w:rsid w:val="00AC0869"/>
    <w:rsid w:val="00AE685E"/>
    <w:rsid w:val="00AF23D9"/>
    <w:rsid w:val="00B004EE"/>
    <w:rsid w:val="00B06C0C"/>
    <w:rsid w:val="00B13F98"/>
    <w:rsid w:val="00B349CC"/>
    <w:rsid w:val="00B3569A"/>
    <w:rsid w:val="00B516B6"/>
    <w:rsid w:val="00B57E10"/>
    <w:rsid w:val="00B6374F"/>
    <w:rsid w:val="00B75CE1"/>
    <w:rsid w:val="00B940E9"/>
    <w:rsid w:val="00B94572"/>
    <w:rsid w:val="00BA160B"/>
    <w:rsid w:val="00BA2140"/>
    <w:rsid w:val="00BA52ED"/>
    <w:rsid w:val="00BA7A72"/>
    <w:rsid w:val="00BB48A5"/>
    <w:rsid w:val="00BC7B8F"/>
    <w:rsid w:val="00BE193E"/>
    <w:rsid w:val="00BE4F3C"/>
    <w:rsid w:val="00BE6898"/>
    <w:rsid w:val="00C10AE8"/>
    <w:rsid w:val="00C37059"/>
    <w:rsid w:val="00C41FB6"/>
    <w:rsid w:val="00C47B77"/>
    <w:rsid w:val="00C746CD"/>
    <w:rsid w:val="00C75DF6"/>
    <w:rsid w:val="00C8085B"/>
    <w:rsid w:val="00C905F7"/>
    <w:rsid w:val="00C90AF5"/>
    <w:rsid w:val="00CA3F70"/>
    <w:rsid w:val="00CD3099"/>
    <w:rsid w:val="00CE7888"/>
    <w:rsid w:val="00CF1D1B"/>
    <w:rsid w:val="00CF22DA"/>
    <w:rsid w:val="00D07CA3"/>
    <w:rsid w:val="00D2235B"/>
    <w:rsid w:val="00D27597"/>
    <w:rsid w:val="00D3196C"/>
    <w:rsid w:val="00D40420"/>
    <w:rsid w:val="00D41C9A"/>
    <w:rsid w:val="00D43C0F"/>
    <w:rsid w:val="00D71914"/>
    <w:rsid w:val="00D85880"/>
    <w:rsid w:val="00D85E81"/>
    <w:rsid w:val="00D95E2A"/>
    <w:rsid w:val="00D97622"/>
    <w:rsid w:val="00DB51C1"/>
    <w:rsid w:val="00DB7DD1"/>
    <w:rsid w:val="00DC19C5"/>
    <w:rsid w:val="00DC4E78"/>
    <w:rsid w:val="00DC5C76"/>
    <w:rsid w:val="00DD367F"/>
    <w:rsid w:val="00DE20EB"/>
    <w:rsid w:val="00DE6034"/>
    <w:rsid w:val="00DF73BF"/>
    <w:rsid w:val="00E0300D"/>
    <w:rsid w:val="00E03756"/>
    <w:rsid w:val="00E0402D"/>
    <w:rsid w:val="00E15089"/>
    <w:rsid w:val="00E27102"/>
    <w:rsid w:val="00E5628B"/>
    <w:rsid w:val="00E8151C"/>
    <w:rsid w:val="00E87C22"/>
    <w:rsid w:val="00E97A64"/>
    <w:rsid w:val="00EA482E"/>
    <w:rsid w:val="00EA518F"/>
    <w:rsid w:val="00EB10AD"/>
    <w:rsid w:val="00EC38C5"/>
    <w:rsid w:val="00EC68F2"/>
    <w:rsid w:val="00EC6BBA"/>
    <w:rsid w:val="00ED369A"/>
    <w:rsid w:val="00ED6B95"/>
    <w:rsid w:val="00EE14BA"/>
    <w:rsid w:val="00EE277E"/>
    <w:rsid w:val="00EE4B0A"/>
    <w:rsid w:val="00EF1682"/>
    <w:rsid w:val="00F02680"/>
    <w:rsid w:val="00F03033"/>
    <w:rsid w:val="00F1123E"/>
    <w:rsid w:val="00F16C57"/>
    <w:rsid w:val="00F16FC1"/>
    <w:rsid w:val="00F30227"/>
    <w:rsid w:val="00F32B57"/>
    <w:rsid w:val="00F45486"/>
    <w:rsid w:val="00F613F6"/>
    <w:rsid w:val="00F639B1"/>
    <w:rsid w:val="00F96D80"/>
    <w:rsid w:val="00FB16F0"/>
    <w:rsid w:val="00FB3498"/>
    <w:rsid w:val="00FC1A37"/>
    <w:rsid w:val="00FD0A53"/>
    <w:rsid w:val="00FE2D70"/>
    <w:rsid w:val="00FE6D09"/>
    <w:rsid w:val="00FF2117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6BEBF"/>
  <w15:docId w15:val="{83578849-48D1-41E9-A322-B8B05EB9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A0"/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F6080"/>
    <w:pPr>
      <w:outlineLvl w:val="0"/>
    </w:pPr>
    <w:rPr>
      <w:rFonts w:ascii="Tahoma" w:hAnsi="Tahoma"/>
      <w:b/>
      <w:sz w:val="36"/>
      <w:szCs w:val="24"/>
      <w:lang w:val="en-US" w:eastAsia="en-AU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F6080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 w:val="32"/>
      <w:szCs w:val="26"/>
      <w:lang w:val="en-NZ" w:eastAsia="en-AU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96D80"/>
    <w:pPr>
      <w:keepNext/>
      <w:keepLines/>
      <w:spacing w:before="200"/>
      <w:outlineLvl w:val="2"/>
    </w:pPr>
    <w:rPr>
      <w:rFonts w:ascii="Tahoma" w:eastAsiaTheme="majorEastAsia" w:hAnsi="Tahoma" w:cstheme="majorBidi"/>
      <w:b/>
      <w:bCs/>
      <w:sz w:val="22"/>
      <w:szCs w:val="24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080"/>
    <w:rPr>
      <w:rFonts w:ascii="Tahoma" w:hAnsi="Tahoma"/>
      <w:b/>
      <w:sz w:val="36"/>
      <w:szCs w:val="24"/>
      <w:lang w:val="en-US" w:eastAsia="en-AU"/>
    </w:rPr>
  </w:style>
  <w:style w:type="paragraph" w:customStyle="1" w:styleId="indent1">
    <w:name w:val="indent1"/>
    <w:basedOn w:val="Normal"/>
    <w:qFormat/>
    <w:rsid w:val="00450AA8"/>
    <w:pPr>
      <w:ind w:left="851" w:hanging="851"/>
      <w:jc w:val="both"/>
    </w:pPr>
    <w:rPr>
      <w:rFonts w:ascii="Tahoma" w:hAnsi="Tahoma"/>
      <w:sz w:val="22"/>
      <w:szCs w:val="24"/>
      <w:lang w:val="en-NZ" w:eastAsia="en-AU"/>
    </w:rPr>
  </w:style>
  <w:style w:type="paragraph" w:customStyle="1" w:styleId="indent2">
    <w:name w:val="indent2"/>
    <w:basedOn w:val="indent1"/>
    <w:qFormat/>
    <w:rsid w:val="00450AA8"/>
    <w:pPr>
      <w:tabs>
        <w:tab w:val="left" w:pos="1701"/>
      </w:tabs>
      <w:ind w:left="1702"/>
    </w:pPr>
  </w:style>
  <w:style w:type="paragraph" w:customStyle="1" w:styleId="bullet1">
    <w:name w:val="bullet1"/>
    <w:basedOn w:val="indent2"/>
    <w:qFormat/>
    <w:rsid w:val="00450AA8"/>
    <w:pPr>
      <w:numPr>
        <w:numId w:val="1"/>
      </w:numPr>
      <w:ind w:left="1702" w:hanging="851"/>
    </w:pPr>
  </w:style>
  <w:style w:type="paragraph" w:customStyle="1" w:styleId="bullet2">
    <w:name w:val="bullet2"/>
    <w:basedOn w:val="bullet1"/>
    <w:qFormat/>
    <w:rsid w:val="000D5FD1"/>
    <w:pPr>
      <w:numPr>
        <w:numId w:val="2"/>
      </w:numPr>
      <w:tabs>
        <w:tab w:val="clear" w:pos="1701"/>
        <w:tab w:val="left" w:pos="2552"/>
      </w:tabs>
      <w:ind w:left="2552" w:hanging="851"/>
    </w:pPr>
  </w:style>
  <w:style w:type="paragraph" w:customStyle="1" w:styleId="Heading20">
    <w:name w:val="Heading2"/>
    <w:basedOn w:val="Normal"/>
    <w:rsid w:val="000D5FD1"/>
    <w:pPr>
      <w:tabs>
        <w:tab w:val="left" w:pos="851"/>
      </w:tabs>
      <w:ind w:left="851" w:hanging="851"/>
      <w:jc w:val="both"/>
    </w:pPr>
    <w:rPr>
      <w:rFonts w:ascii="Tahoma" w:hAnsi="Tahoma"/>
      <w:b/>
      <w:sz w:val="32"/>
      <w:szCs w:val="24"/>
      <w:lang w:val="en-NZ" w:eastAsia="en-AU"/>
    </w:rPr>
  </w:style>
  <w:style w:type="paragraph" w:customStyle="1" w:styleId="Heading30">
    <w:name w:val="Heading3"/>
    <w:basedOn w:val="Heading20"/>
    <w:rsid w:val="000D5FD1"/>
    <w:rPr>
      <w:sz w:val="22"/>
    </w:rPr>
  </w:style>
  <w:style w:type="paragraph" w:customStyle="1" w:styleId="StyleRight515cm">
    <w:name w:val="Style Right:  5.15 cm"/>
    <w:basedOn w:val="Normal"/>
    <w:rsid w:val="003B49E1"/>
    <w:pPr>
      <w:ind w:right="2919"/>
      <w:jc w:val="both"/>
    </w:pPr>
    <w:rPr>
      <w:rFonts w:ascii="Tahoma" w:hAnsi="Tahoma"/>
      <w:sz w:val="22"/>
      <w:lang w:val="en-NZ" w:eastAsia="en-AU"/>
    </w:rPr>
  </w:style>
  <w:style w:type="paragraph" w:styleId="Header">
    <w:name w:val="header"/>
    <w:basedOn w:val="Normal"/>
    <w:link w:val="HeaderChar"/>
    <w:uiPriority w:val="99"/>
    <w:rsid w:val="00827B09"/>
    <w:pPr>
      <w:tabs>
        <w:tab w:val="center" w:pos="4513"/>
        <w:tab w:val="right" w:pos="9026"/>
      </w:tabs>
      <w:jc w:val="both"/>
    </w:pPr>
    <w:rPr>
      <w:rFonts w:ascii="Tahoma" w:hAnsi="Tahoma"/>
      <w:sz w:val="22"/>
      <w:szCs w:val="24"/>
      <w:lang w:val="en-NZ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27B09"/>
    <w:pPr>
      <w:tabs>
        <w:tab w:val="center" w:pos="4513"/>
        <w:tab w:val="right" w:pos="9026"/>
      </w:tabs>
      <w:jc w:val="both"/>
    </w:pPr>
    <w:rPr>
      <w:rFonts w:ascii="Tahoma" w:hAnsi="Tahoma"/>
      <w:sz w:val="22"/>
      <w:szCs w:val="24"/>
      <w:lang w:val="en-NZ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27B09"/>
    <w:rPr>
      <w:rFonts w:ascii="Tahoma" w:hAnsi="Tahoma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827B09"/>
    <w:pPr>
      <w:jc w:val="both"/>
    </w:pPr>
    <w:rPr>
      <w:rFonts w:ascii="Tahoma" w:hAnsi="Tahoma" w:cs="Tahoma"/>
      <w:sz w:val="16"/>
      <w:szCs w:val="16"/>
      <w:lang w:val="en-NZ" w:eastAsia="en-AU"/>
    </w:rPr>
  </w:style>
  <w:style w:type="character" w:customStyle="1" w:styleId="BalloonTextChar">
    <w:name w:val="Balloon Text Char"/>
    <w:basedOn w:val="DefaultParagraphFont"/>
    <w:link w:val="BalloonText"/>
    <w:rsid w:val="00827B09"/>
    <w:rPr>
      <w:rFonts w:ascii="Tahoma" w:hAnsi="Tahoma" w:cs="Tahoma"/>
      <w:sz w:val="16"/>
      <w:szCs w:val="16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F6080"/>
    <w:rPr>
      <w:rFonts w:ascii="Tahoma" w:eastAsiaTheme="majorEastAsia" w:hAnsi="Tahoma" w:cstheme="majorBidi"/>
      <w:b/>
      <w:bCs/>
      <w:sz w:val="32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F96D80"/>
    <w:rPr>
      <w:rFonts w:ascii="Tahoma" w:eastAsiaTheme="majorEastAsia" w:hAnsi="Tahoma" w:cstheme="majorBidi"/>
      <w:b/>
      <w:bCs/>
      <w:sz w:val="22"/>
      <w:szCs w:val="24"/>
      <w:lang w:val="en-AU" w:eastAsia="en-AU"/>
    </w:rPr>
  </w:style>
  <w:style w:type="paragraph" w:customStyle="1" w:styleId="tabletext">
    <w:name w:val="table text"/>
    <w:basedOn w:val="Normal"/>
    <w:rsid w:val="009D38A0"/>
    <w:pPr>
      <w:spacing w:before="60" w:after="160" w:line="288" w:lineRule="auto"/>
    </w:pPr>
    <w:rPr>
      <w:rFonts w:asciiTheme="minorHAnsi" w:eastAsiaTheme="minorEastAsia" w:hAnsiTheme="minorHAnsi" w:cstheme="minorBidi"/>
      <w:sz w:val="16"/>
      <w:szCs w:val="18"/>
      <w:lang w:val="en-NZ" w:eastAsia="en-NZ"/>
    </w:rPr>
  </w:style>
  <w:style w:type="paragraph" w:customStyle="1" w:styleId="tableheadinglevel2">
    <w:name w:val="table heading level 2"/>
    <w:basedOn w:val="tabletext"/>
    <w:rsid w:val="009D38A0"/>
    <w:rPr>
      <w:b/>
    </w:rPr>
  </w:style>
  <w:style w:type="paragraph" w:customStyle="1" w:styleId="Headz2">
    <w:name w:val="Headz2"/>
    <w:basedOn w:val="Normal"/>
    <w:next w:val="Normal"/>
    <w:rsid w:val="003A6131"/>
    <w:pPr>
      <w:tabs>
        <w:tab w:val="left" w:pos="864"/>
      </w:tabs>
      <w:spacing w:before="360" w:after="72"/>
      <w:jc w:val="both"/>
    </w:pPr>
    <w:rPr>
      <w:rFonts w:ascii="Gill Sans MT" w:hAnsi="Gill Sans MT"/>
      <w:b/>
      <w:color w:val="000000"/>
      <w:sz w:val="24"/>
      <w:szCs w:val="22"/>
      <w:lang w:val="en-NZ" w:eastAsia="en-NZ"/>
    </w:rPr>
  </w:style>
  <w:style w:type="paragraph" w:styleId="ListParagraph">
    <w:name w:val="List Paragraph"/>
    <w:basedOn w:val="Normal"/>
    <w:uiPriority w:val="34"/>
    <w:rsid w:val="003A6131"/>
    <w:pPr>
      <w:ind w:left="720"/>
      <w:contextualSpacing/>
    </w:pPr>
  </w:style>
  <w:style w:type="paragraph" w:customStyle="1" w:styleId="Headt2">
    <w:name w:val="Headt2"/>
    <w:basedOn w:val="Normal"/>
    <w:next w:val="Normal"/>
    <w:rsid w:val="0054554B"/>
    <w:pPr>
      <w:tabs>
        <w:tab w:val="left" w:pos="864"/>
      </w:tabs>
      <w:spacing w:before="520" w:after="72"/>
      <w:jc w:val="both"/>
    </w:pPr>
    <w:rPr>
      <w:rFonts w:ascii="Gill Sans MT" w:hAnsi="Gill Sans MT"/>
      <w:b/>
      <w:color w:val="000000"/>
      <w:sz w:val="24"/>
      <w:szCs w:val="22"/>
      <w:lang w:val="en-NZ" w:eastAsia="en-NZ"/>
    </w:rPr>
  </w:style>
  <w:style w:type="character" w:styleId="Hyperlink">
    <w:name w:val="Hyperlink"/>
    <w:rsid w:val="00530F5E"/>
    <w:rPr>
      <w:rFonts w:ascii="Gill Sans MT" w:hAnsi="Gill Sans MT"/>
      <w:color w:val="0000FF"/>
      <w:u w:val="single"/>
    </w:rPr>
  </w:style>
  <w:style w:type="paragraph" w:customStyle="1" w:styleId="T1">
    <w:name w:val="T1"/>
    <w:basedOn w:val="Normal"/>
    <w:next w:val="Normal"/>
    <w:rsid w:val="005F2950"/>
    <w:pPr>
      <w:numPr>
        <w:numId w:val="15"/>
      </w:numPr>
      <w:tabs>
        <w:tab w:val="clear" w:pos="1292"/>
        <w:tab w:val="num" w:pos="1008"/>
      </w:tabs>
      <w:spacing w:after="240"/>
      <w:ind w:left="1008"/>
      <w:jc w:val="both"/>
    </w:pPr>
    <w:rPr>
      <w:rFonts w:ascii="Gill Sans MT" w:hAnsi="Gill Sans MT"/>
      <w:b/>
      <w:caps/>
      <w:sz w:val="28"/>
      <w:szCs w:val="28"/>
      <w:lang w:val="en-NZ" w:eastAsia="en-NZ"/>
    </w:rPr>
  </w:style>
  <w:style w:type="paragraph" w:customStyle="1" w:styleId="T3Sapce">
    <w:name w:val="T3Sapce"/>
    <w:basedOn w:val="Normal"/>
    <w:next w:val="Normal"/>
    <w:rsid w:val="005F2950"/>
    <w:pPr>
      <w:tabs>
        <w:tab w:val="num" w:pos="1008"/>
      </w:tabs>
      <w:spacing w:before="520" w:after="72"/>
      <w:ind w:left="1008" w:hanging="1008"/>
      <w:jc w:val="both"/>
    </w:pPr>
    <w:rPr>
      <w:rFonts w:ascii="Gill Sans MT" w:hAnsi="Gill Sans MT"/>
      <w:b/>
      <w:sz w:val="24"/>
      <w:szCs w:val="24"/>
      <w:lang w:val="en-NZ" w:eastAsia="en-NZ"/>
    </w:rPr>
  </w:style>
  <w:style w:type="character" w:styleId="FollowedHyperlink">
    <w:name w:val="FollowedHyperlink"/>
    <w:basedOn w:val="DefaultParagraphFont"/>
    <w:rsid w:val="00037F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1C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BA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ms.wbopdc.govt.nz:9445/id:A2667947" TargetMode="External"/><Relationship Id="rId14" Type="http://schemas.openxmlformats.org/officeDocument/2006/relationships/theme" Target="theme/theme1.xml"/><Relationship Id="Re86b296e343f4372" Type="http://schemas.openxmlformats.org/officeDocument/2006/relationships/customXml" Target="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60E6B5468A54BABFD865FA5BDD1EC" ma:contentTypeVersion="1" ma:contentTypeDescription="Create a new document." ma:contentTypeScope="" ma:versionID="9b2e501347713fc8a34d0da6bc5a17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3E1BBBEA3794451CA39F358545008163" version="1.0.0">
  <systemFields>
    <field name="Objective-Id">
      <value order="0">A3080048</value>
    </field>
    <field name="Objective-Title">
      <value order="0">Volunteers Hazard Register - Draft template October 2017</value>
    </field>
    <field name="Objective-Description">
      <value order="0"/>
    </field>
    <field name="Objective-CreationStamp">
      <value order="0">2018-01-15T01:44:24Z</value>
    </field>
    <field name="Objective-IsApproved">
      <value order="0">false</value>
    </field>
    <field name="Objective-IsPublished">
      <value order="0">true</value>
    </field>
    <field name="Objective-DatePublished">
      <value order="0">2018-03-11T19:48:25Z</value>
    </field>
    <field name="Objective-ModificationStamp">
      <value order="0">2018-03-11T19:48:25Z</value>
    </field>
    <field name="Objective-Owner">
      <value order="0">Mike Inglis</value>
    </field>
    <field name="Objective-Path">
      <value order="0">Western Bay Global Folder:1. Subject:IP-Occupational Safety &amp; Health:Volunteers:Volunteer groups</value>
    </field>
    <field name="Objective-Parent">
      <value order="0">Volunteer groups</value>
    </field>
    <field name="Objective-State">
      <value order="0">Published</value>
    </field>
    <field name="Objective-VersionId">
      <value order="0">vA3767230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qA143389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29">
      <field name="Objective-Reference Material Type">
        <value order="0">Internal</value>
      </field>
      <field name="Objective-Document Date">
        <value order="0">2018-01-15T10:59:59Z</value>
      </field>
      <field name="Objective-LIM Flag">
        <value order="0"/>
      </field>
      <field name="Objective-Image Capture Date">
        <value order="0"/>
      </field>
      <field name="Objective-Image Capture ID">
        <value order="0"/>
      </field>
      <field name="Objective-Vetted By">
        <value order="0"/>
      </field>
      <field name="Objective-Vetted Date">
        <value order="0"/>
      </field>
      <field name="Objective-Reference Source">
        <value order="0"/>
      </field>
      <field name="Objective-Archive Box ID">
        <value order="0"/>
      </field>
      <field name="Objective-PSI Classification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B19413-094C-4394-BB35-8862A45A9EA5}"/>
</file>

<file path=customXml/itemProps2.xml><?xml version="1.0" encoding="utf-8"?>
<ds:datastoreItem xmlns:ds="http://schemas.openxmlformats.org/officeDocument/2006/customXml" ds:itemID="{C480F9C7-2BD9-4F14-989B-D34BC3F0E41A}"/>
</file>

<file path=customXml/itemProps3.xml><?xml version="1.0" encoding="utf-8"?>
<ds:datastoreItem xmlns:ds="http://schemas.openxmlformats.org/officeDocument/2006/customXml" ds:itemID="{C10820E9-CDD2-4E1D-867A-CE368AB87D07}"/>
</file>

<file path=customXml/itemProps4.xml><?xml version="1.0" encoding="utf-8"?>
<ds:datastoreItem xmlns:ds="http://schemas.openxmlformats.org/officeDocument/2006/customXml" ds:itemID="{5745109E-2DDF-40CB-AC2B-FF9B10C90820}"/>
</file>

<file path=customXml/itemProps5.xml><?xml version="1.0" encoding="utf-8"?>
<ds:datastoreItem xmlns:ds="http://schemas.openxmlformats.org/officeDocument/2006/customXml" ds:itemID="{A1848A9B-4987-4E27-B640-1A1E5CD3D617}"/>
</file>

<file path=docProps/app.xml><?xml version="1.0" encoding="utf-8"?>
<Properties xmlns="http://schemas.openxmlformats.org/officeDocument/2006/extended-properties" xmlns:vt="http://schemas.openxmlformats.org/officeDocument/2006/docPropsVTypes">
  <Template>AAEAFB23</Template>
  <TotalTime>13</TotalTime>
  <Pages>7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Bay of Plenty District Council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Herring</dc:creator>
  <cp:lastModifiedBy>Mike Inglis</cp:lastModifiedBy>
  <cp:revision>4</cp:revision>
  <cp:lastPrinted>2017-10-17T22:10:00Z</cp:lastPrinted>
  <dcterms:created xsi:type="dcterms:W3CDTF">2018-01-15T01:44:00Z</dcterms:created>
  <dcterms:modified xsi:type="dcterms:W3CDTF">2018-03-11T19:48:00Z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A3080048</vt:lpwstr>
  </property>
  <property fmtid="{D5CDD505-2E9C-101B-9397-08002B2CF9AE}" pid="4" name="Objective-Title">
    <vt:lpwstr>Volunteers Hazard Register Template - March 2018</vt:lpwstr>
  </property>
  <property fmtid="{D5CDD505-2E9C-101B-9397-08002B2CF9AE}" pid="5" name="Objective-Comment">
    <vt:lpwstr/>
  </property>
  <property fmtid="{D5CDD505-2E9C-101B-9397-08002B2CF9AE}" pid="6" name="Objective-CreationStamp">
    <vt:filetime>2018-01-15T01:45:49Z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2018-03-11T19:48:25Z</vt:filetime>
  </property>
  <property fmtid="{D5CDD505-2E9C-101B-9397-08002B2CF9AE}" pid="10" name="Objective-ModificationStamp">
    <vt:filetime>2018-03-23T00:16:47Z</vt:filetime>
  </property>
  <property fmtid="{D5CDD505-2E9C-101B-9397-08002B2CF9AE}" pid="11" name="Objective-Owner">
    <vt:lpwstr>Mike Inglis</vt:lpwstr>
  </property>
  <property fmtid="{D5CDD505-2E9C-101B-9397-08002B2CF9AE}" pid="12" name="Objective-Path">
    <vt:lpwstr>Western Bay Global Folder:1. Subject:IP-Occupational Safety &amp; Health:Volunteers:Volunteer groups:</vt:lpwstr>
  </property>
  <property fmtid="{D5CDD505-2E9C-101B-9397-08002B2CF9AE}" pid="13" name="Objective-Parent">
    <vt:lpwstr>Volunteer groups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Internal]</vt:lpwstr>
  </property>
  <property fmtid="{D5CDD505-2E9C-101B-9397-08002B2CF9AE}" pid="20" name="Objective-Caveats">
    <vt:lpwstr/>
  </property>
  <property fmtid="{D5CDD505-2E9C-101B-9397-08002B2CF9AE}" pid="21" name="Objective-Reference Material Type [system]">
    <vt:lpwstr>Internal</vt:lpwstr>
  </property>
  <property fmtid="{D5CDD505-2E9C-101B-9397-08002B2CF9AE}" pid="22" name="Objective-Document Date [system]">
    <vt:filetime>2018-01-14T11:00:00Z</vt:filetime>
  </property>
  <property fmtid="{D5CDD505-2E9C-101B-9397-08002B2CF9AE}" pid="23" name="Objective-Reference Source [system]">
    <vt:lpwstr/>
  </property>
  <property fmtid="{D5CDD505-2E9C-101B-9397-08002B2CF9AE}" pid="24" name="Objective-Vetted By [system]">
    <vt:lpwstr/>
  </property>
  <property fmtid="{D5CDD505-2E9C-101B-9397-08002B2CF9AE}" pid="25" name="Objective-Vetted Date [system]">
    <vt:lpwstr/>
  </property>
  <property fmtid="{D5CDD505-2E9C-101B-9397-08002B2CF9AE}" pid="26" name="Objective-PSI Classification [system]">
    <vt:lpwstr/>
  </property>
  <property fmtid="{D5CDD505-2E9C-101B-9397-08002B2CF9AE}" pid="27" name="Objective-Archive Box ID [system]">
    <vt:lpwstr/>
  </property>
  <property fmtid="{D5CDD505-2E9C-101B-9397-08002B2CF9AE}" pid="28" name="Objective-Image Capture ID [system]">
    <vt:lpwstr/>
  </property>
  <property fmtid="{D5CDD505-2E9C-101B-9397-08002B2CF9AE}" pid="29" name="Objective-Image Capture Date [system]">
    <vt:lpwstr/>
  </property>
  <property fmtid="{D5CDD505-2E9C-101B-9397-08002B2CF9AE}" pid="30" name="Objective-LIM Flag [system]">
    <vt:lpwstr/>
  </property>
  <property fmtid="{D5CDD505-2E9C-101B-9397-08002B2CF9AE}" pid="31" name="Objective-Description">
    <vt:lpwstr/>
  </property>
  <property fmtid="{D5CDD505-2E9C-101B-9397-08002B2CF9AE}" pid="32" name="Objective-VersionId">
    <vt:lpwstr>vA3767230</vt:lpwstr>
  </property>
  <property fmtid="{D5CDD505-2E9C-101B-9397-08002B2CF9AE}" pid="33" name="Objective-Reference Material Type">
    <vt:lpwstr>Internal</vt:lpwstr>
  </property>
  <property fmtid="{D5CDD505-2E9C-101B-9397-08002B2CF9AE}" pid="34" name="Objective-Document Date">
    <vt:filetime>2018-01-15T10:59:59Z</vt:filetime>
  </property>
  <property fmtid="{D5CDD505-2E9C-101B-9397-08002B2CF9AE}" pid="35" name="Objective-LIM Flag">
    <vt:lpwstr/>
  </property>
  <property fmtid="{D5CDD505-2E9C-101B-9397-08002B2CF9AE}" pid="36" name="Objective-Image Capture Date">
    <vt:lpwstr/>
  </property>
  <property fmtid="{D5CDD505-2E9C-101B-9397-08002B2CF9AE}" pid="37" name="Objective-Image Capture ID">
    <vt:lpwstr/>
  </property>
  <property fmtid="{D5CDD505-2E9C-101B-9397-08002B2CF9AE}" pid="38" name="Objective-Vetted By">
    <vt:lpwstr/>
  </property>
  <property fmtid="{D5CDD505-2E9C-101B-9397-08002B2CF9AE}" pid="39" name="Objective-Vetted Date">
    <vt:lpwstr/>
  </property>
  <property fmtid="{D5CDD505-2E9C-101B-9397-08002B2CF9AE}" pid="40" name="Objective-Reference Source">
    <vt:lpwstr/>
  </property>
  <property fmtid="{D5CDD505-2E9C-101B-9397-08002B2CF9AE}" pid="41" name="Objective-Archive Box ID">
    <vt:lpwstr/>
  </property>
  <property fmtid="{D5CDD505-2E9C-101B-9397-08002B2CF9AE}" pid="42" name="Objective-PSI Classification">
    <vt:lpwstr/>
  </property>
  <property fmtid="{D5CDD505-2E9C-101B-9397-08002B2CF9AE}" pid="43" name="Objective-Contact Id">
    <vt:lpwstr/>
  </property>
  <property fmtid="{D5CDD505-2E9C-101B-9397-08002B2CF9AE}" pid="44" name="Objective-Address 1">
    <vt:lpwstr/>
  </property>
  <property fmtid="{D5CDD505-2E9C-101B-9397-08002B2CF9AE}" pid="45" name="Objective-OzoneRecordID">
    <vt:lpwstr/>
  </property>
  <property fmtid="{D5CDD505-2E9C-101B-9397-08002B2CF9AE}" pid="46" name="Objective-Address 2">
    <vt:lpwstr/>
  </property>
  <property fmtid="{D5CDD505-2E9C-101B-9397-08002B2CF9AE}" pid="47" name="Objective-Contact Email Address">
    <vt:lpwstr/>
  </property>
  <property fmtid="{D5CDD505-2E9C-101B-9397-08002B2CF9AE}" pid="48" name="Objective-Address 3">
    <vt:lpwstr/>
  </property>
  <property fmtid="{D5CDD505-2E9C-101B-9397-08002B2CF9AE}" pid="49" name="Objective-Address 4">
    <vt:lpwstr/>
  </property>
  <property fmtid="{D5CDD505-2E9C-101B-9397-08002B2CF9AE}" pid="50" name="Objective-Address 5">
    <vt:lpwstr/>
  </property>
  <property fmtid="{D5CDD505-2E9C-101B-9397-08002B2CF9AE}" pid="51" name="Objective-Parcel Id">
    <vt:lpwstr/>
  </property>
  <property fmtid="{D5CDD505-2E9C-101B-9397-08002B2CF9AE}" pid="52" name="Objective-OzoneBusinessObjectID">
    <vt:lpwstr/>
  </property>
  <property fmtid="{D5CDD505-2E9C-101B-9397-08002B2CF9AE}" pid="53" name="Objective-Parcel">
    <vt:lpwstr/>
  </property>
  <property fmtid="{D5CDD505-2E9C-101B-9397-08002B2CF9AE}" pid="54" name="Objective-Formatted Address">
    <vt:lpwstr/>
  </property>
  <property fmtid="{D5CDD505-2E9C-101B-9397-08002B2CF9AE}" pid="55" name="Objective-Contact Name">
    <vt:lpwstr/>
  </property>
  <property fmtid="{D5CDD505-2E9C-101B-9397-08002B2CF9AE}" pid="56" name="Objective-Service Request Number">
    <vt:lpwstr/>
  </property>
  <property fmtid="{D5CDD505-2E9C-101B-9397-08002B2CF9AE}" pid="57" name="Objective-OzoneBusinessObjectID [system]">
    <vt:lpwstr/>
  </property>
  <property fmtid="{D5CDD505-2E9C-101B-9397-08002B2CF9AE}" pid="58" name="Objective-OzoneRecordID [system]">
    <vt:lpwstr/>
  </property>
  <property fmtid="{D5CDD505-2E9C-101B-9397-08002B2CF9AE}" pid="59" name="Objective-Service Request Number [system]">
    <vt:lpwstr/>
  </property>
  <property fmtid="{D5CDD505-2E9C-101B-9397-08002B2CF9AE}" pid="60" name="Objective-Parcel [system]">
    <vt:lpwstr/>
  </property>
  <property fmtid="{D5CDD505-2E9C-101B-9397-08002B2CF9AE}" pid="61" name="Objective-Parcel Id [system]">
    <vt:lpwstr/>
  </property>
  <property fmtid="{D5CDD505-2E9C-101B-9397-08002B2CF9AE}" pid="62" name="Objective-Contact Id [system]">
    <vt:lpwstr/>
  </property>
  <property fmtid="{D5CDD505-2E9C-101B-9397-08002B2CF9AE}" pid="63" name="Objective-Contact Name [system]">
    <vt:lpwstr/>
  </property>
  <property fmtid="{D5CDD505-2E9C-101B-9397-08002B2CF9AE}" pid="64" name="Objective-Formatted Address [system]">
    <vt:lpwstr/>
  </property>
  <property fmtid="{D5CDD505-2E9C-101B-9397-08002B2CF9AE}" pid="65" name="Objective-Address 1 [system]">
    <vt:lpwstr/>
  </property>
  <property fmtid="{D5CDD505-2E9C-101B-9397-08002B2CF9AE}" pid="66" name="Objective-Address 2 [system]">
    <vt:lpwstr/>
  </property>
  <property fmtid="{D5CDD505-2E9C-101B-9397-08002B2CF9AE}" pid="67" name="Objective-Address 3 [system]">
    <vt:lpwstr/>
  </property>
  <property fmtid="{D5CDD505-2E9C-101B-9397-08002B2CF9AE}" pid="68" name="Objective-Address 4 [system]">
    <vt:lpwstr/>
  </property>
  <property fmtid="{D5CDD505-2E9C-101B-9397-08002B2CF9AE}" pid="69" name="Objective-Address 5 [system]">
    <vt:lpwstr/>
  </property>
  <property fmtid="{D5CDD505-2E9C-101B-9397-08002B2CF9AE}" pid="70" name="Objective-Contact Email Address [system]">
    <vt:lpwstr/>
  </property>
  <property fmtid="{D5CDD505-2E9C-101B-9397-08002B2CF9AE}" pid="71" name="ContentTypeId">
    <vt:lpwstr>0x0101007D760E6B5468A54BABFD865FA5BDD1EC</vt:lpwstr>
  </property>
</Properties>
</file>